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1" w:rsidRDefault="00D84EE1" w:rsidP="00D84EE1">
      <w:pPr>
        <w:jc w:val="left"/>
        <w:rPr>
          <w:rFonts w:ascii="宋体" w:cs="宋体"/>
          <w:b/>
          <w:sz w:val="32"/>
          <w:szCs w:val="32"/>
        </w:rPr>
      </w:pPr>
      <w:r>
        <w:rPr>
          <w:rFonts w:ascii="宋体" w:cs="宋体" w:hint="eastAsia"/>
          <w:b/>
          <w:sz w:val="32"/>
          <w:szCs w:val="32"/>
        </w:rPr>
        <w:t>附件</w:t>
      </w:r>
      <w:r>
        <w:rPr>
          <w:rFonts w:ascii="宋体" w:cs="宋体"/>
          <w:b/>
          <w:sz w:val="32"/>
          <w:szCs w:val="32"/>
        </w:rPr>
        <w:t>1</w:t>
      </w:r>
    </w:p>
    <w:p w:rsidR="00D84EE1" w:rsidRDefault="00D84EE1" w:rsidP="00D84EE1">
      <w:pPr>
        <w:rPr>
          <w:color w:val="000000"/>
          <w:sz w:val="30"/>
        </w:rPr>
      </w:pPr>
    </w:p>
    <w:p w:rsidR="00D84EE1" w:rsidRDefault="00D84EE1" w:rsidP="00D84EE1">
      <w:pPr>
        <w:jc w:val="center"/>
        <w:rPr>
          <w:rFonts w:eastAsia="黑体"/>
          <w:color w:val="000000"/>
          <w:sz w:val="44"/>
          <w:szCs w:val="44"/>
        </w:rPr>
      </w:pPr>
    </w:p>
    <w:p w:rsidR="00D84EE1" w:rsidRDefault="00D84EE1" w:rsidP="00D84EE1"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eastAsia="黑体" w:hint="eastAsia"/>
          <w:color w:val="000000"/>
          <w:sz w:val="44"/>
          <w:szCs w:val="44"/>
        </w:rPr>
        <w:t>内蒙古自治区</w:t>
      </w:r>
    </w:p>
    <w:p w:rsidR="00D84EE1" w:rsidRDefault="00D84EE1" w:rsidP="00D84EE1"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eastAsia="黑体" w:hint="eastAsia"/>
          <w:color w:val="000000"/>
          <w:sz w:val="44"/>
          <w:szCs w:val="44"/>
        </w:rPr>
        <w:t>工程建设质量管理优秀施工企业</w:t>
      </w:r>
    </w:p>
    <w:p w:rsidR="00D84EE1" w:rsidRDefault="00D84EE1" w:rsidP="00D84EE1">
      <w:pPr>
        <w:jc w:val="center"/>
        <w:rPr>
          <w:rFonts w:eastAsia="黑体"/>
          <w:color w:val="000000"/>
          <w:sz w:val="44"/>
          <w:szCs w:val="44"/>
        </w:rPr>
      </w:pPr>
      <w:r>
        <w:rPr>
          <w:rFonts w:eastAsia="黑体" w:hint="eastAsia"/>
          <w:color w:val="000000"/>
          <w:sz w:val="44"/>
          <w:szCs w:val="44"/>
        </w:rPr>
        <w:t>申</w:t>
      </w:r>
      <w:r>
        <w:rPr>
          <w:rFonts w:eastAsia="黑体"/>
          <w:color w:val="000000"/>
          <w:sz w:val="44"/>
          <w:szCs w:val="44"/>
        </w:rPr>
        <w:t xml:space="preserve"> </w:t>
      </w:r>
      <w:r>
        <w:rPr>
          <w:rFonts w:eastAsia="黑体" w:hint="eastAsia"/>
          <w:color w:val="000000"/>
          <w:sz w:val="44"/>
          <w:szCs w:val="44"/>
        </w:rPr>
        <w:t>报</w:t>
      </w:r>
      <w:r>
        <w:rPr>
          <w:rFonts w:eastAsia="黑体"/>
          <w:color w:val="000000"/>
          <w:sz w:val="44"/>
          <w:szCs w:val="44"/>
        </w:rPr>
        <w:t xml:space="preserve"> </w:t>
      </w:r>
      <w:r>
        <w:rPr>
          <w:rFonts w:eastAsia="黑体" w:hint="eastAsia"/>
          <w:color w:val="000000"/>
          <w:sz w:val="44"/>
          <w:szCs w:val="44"/>
        </w:rPr>
        <w:t>表</w:t>
      </w:r>
    </w:p>
    <w:p w:rsidR="00D84EE1" w:rsidRDefault="00D84EE1" w:rsidP="00D84EE1">
      <w:pPr>
        <w:jc w:val="center"/>
        <w:rPr>
          <w:color w:val="000000"/>
          <w:sz w:val="52"/>
        </w:rPr>
      </w:pPr>
    </w:p>
    <w:p w:rsidR="00D84EE1" w:rsidRDefault="00D84EE1" w:rsidP="00D84EE1">
      <w:pPr>
        <w:jc w:val="center"/>
        <w:rPr>
          <w:color w:val="000000"/>
          <w:sz w:val="52"/>
        </w:rPr>
      </w:pPr>
    </w:p>
    <w:p w:rsidR="00D84EE1" w:rsidRDefault="00D84EE1" w:rsidP="00D84EE1">
      <w:pPr>
        <w:jc w:val="center"/>
        <w:rPr>
          <w:color w:val="000000"/>
          <w:sz w:val="52"/>
        </w:rPr>
      </w:pPr>
    </w:p>
    <w:p w:rsidR="00D84EE1" w:rsidRDefault="00D84EE1" w:rsidP="00D84EE1">
      <w:pPr>
        <w:spacing w:line="800" w:lineRule="exact"/>
        <w:ind w:leftChars="400" w:left="840"/>
        <w:rPr>
          <w:rFonts w:ascii="宋体" w:cs="宋体"/>
          <w:color w:val="000000"/>
          <w:sz w:val="30"/>
          <w:u w:val="single"/>
        </w:rPr>
      </w:pPr>
      <w:r>
        <w:rPr>
          <w:rFonts w:ascii="宋体" w:cs="宋体" w:hint="eastAsia"/>
          <w:color w:val="000000"/>
          <w:sz w:val="30"/>
        </w:rPr>
        <w:t>企业名称</w:t>
      </w:r>
      <w:r>
        <w:rPr>
          <w:rFonts w:ascii="宋体" w:cs="宋体" w:hint="eastAsia"/>
          <w:color w:val="000000"/>
          <w:sz w:val="30"/>
          <w:u w:val="single"/>
        </w:rPr>
        <w:t xml:space="preserve">                                        </w:t>
      </w:r>
      <w:r>
        <w:rPr>
          <w:rFonts w:ascii="宋体" w:cs="宋体" w:hint="eastAsia"/>
          <w:color w:val="000000"/>
          <w:sz w:val="30"/>
        </w:rPr>
        <w:t>（公章）</w:t>
      </w:r>
    </w:p>
    <w:p w:rsidR="00D84EE1" w:rsidRDefault="00D84EE1" w:rsidP="00D84EE1">
      <w:pPr>
        <w:spacing w:line="800" w:lineRule="exact"/>
        <w:ind w:leftChars="400" w:left="840"/>
        <w:rPr>
          <w:rFonts w:ascii="宋体" w:cs="宋体"/>
          <w:color w:val="000000"/>
          <w:sz w:val="30"/>
          <w:u w:val="single"/>
        </w:rPr>
      </w:pPr>
      <w:r>
        <w:rPr>
          <w:rFonts w:ascii="宋体" w:cs="宋体" w:hint="eastAsia"/>
          <w:color w:val="000000"/>
          <w:sz w:val="30"/>
        </w:rPr>
        <w:t>通讯地址</w:t>
      </w:r>
      <w:r>
        <w:rPr>
          <w:rFonts w:ascii="宋体" w:cs="宋体" w:hint="eastAsia"/>
          <w:color w:val="000000"/>
          <w:sz w:val="30"/>
          <w:u w:val="single"/>
        </w:rPr>
        <w:t xml:space="preserve">                               </w:t>
      </w:r>
      <w:r>
        <w:rPr>
          <w:rFonts w:ascii="宋体" w:cs="宋体" w:hint="eastAsia"/>
          <w:color w:val="000000"/>
          <w:sz w:val="30"/>
        </w:rPr>
        <w:t>邮  编</w:t>
      </w:r>
      <w:r>
        <w:rPr>
          <w:rFonts w:ascii="宋体" w:cs="宋体" w:hint="eastAsia"/>
          <w:color w:val="000000"/>
          <w:sz w:val="30"/>
          <w:u w:val="single"/>
        </w:rPr>
        <w:t xml:space="preserve">           </w:t>
      </w:r>
    </w:p>
    <w:p w:rsidR="00D84EE1" w:rsidRDefault="00D84EE1" w:rsidP="00D84EE1">
      <w:pPr>
        <w:spacing w:line="800" w:lineRule="exact"/>
        <w:ind w:leftChars="400" w:left="840"/>
        <w:rPr>
          <w:rFonts w:ascii="宋体" w:cs="宋体"/>
          <w:color w:val="000000"/>
          <w:sz w:val="30"/>
          <w:u w:val="single"/>
        </w:rPr>
      </w:pPr>
      <w:r>
        <w:rPr>
          <w:rFonts w:ascii="宋体" w:cs="宋体" w:hint="eastAsia"/>
          <w:color w:val="000000"/>
          <w:sz w:val="30"/>
        </w:rPr>
        <w:t>联系人</w:t>
      </w:r>
      <w:r>
        <w:rPr>
          <w:rFonts w:ascii="宋体" w:cs="宋体" w:hint="eastAsia"/>
          <w:color w:val="000000"/>
          <w:sz w:val="30"/>
          <w:u w:val="single"/>
        </w:rPr>
        <w:t xml:space="preserve">                      </w:t>
      </w:r>
      <w:r>
        <w:rPr>
          <w:rFonts w:ascii="宋体" w:cs="宋体" w:hint="eastAsia"/>
          <w:color w:val="000000"/>
          <w:sz w:val="30"/>
        </w:rPr>
        <w:t>电话</w:t>
      </w:r>
      <w:r>
        <w:rPr>
          <w:rFonts w:ascii="宋体" w:cs="宋体" w:hint="eastAsia"/>
          <w:color w:val="000000"/>
          <w:sz w:val="30"/>
          <w:u w:val="single"/>
        </w:rPr>
        <w:t xml:space="preserve">                        </w:t>
      </w:r>
    </w:p>
    <w:p w:rsidR="00D84EE1" w:rsidRDefault="00D84EE1" w:rsidP="00D84EE1">
      <w:pPr>
        <w:tabs>
          <w:tab w:val="center" w:pos="6405"/>
          <w:tab w:val="center" w:pos="8295"/>
        </w:tabs>
        <w:spacing w:beforeLines="50" w:before="156" w:line="800" w:lineRule="exact"/>
        <w:ind w:leftChars="400" w:left="840"/>
        <w:rPr>
          <w:rFonts w:ascii="宋体" w:cs="宋体"/>
          <w:color w:val="000000"/>
          <w:sz w:val="30"/>
        </w:rPr>
      </w:pPr>
      <w:r>
        <w:rPr>
          <w:rFonts w:ascii="宋体" w:cs="宋体" w:hint="eastAsia"/>
          <w:color w:val="000000"/>
          <w:sz w:val="30"/>
        </w:rPr>
        <w:t>推荐单位</w:t>
      </w:r>
      <w:r>
        <w:rPr>
          <w:rFonts w:ascii="宋体" w:cs="宋体" w:hint="eastAsia"/>
          <w:color w:val="000000"/>
          <w:sz w:val="30"/>
          <w:u w:val="single"/>
        </w:rPr>
        <w:t xml:space="preserve">                                       </w:t>
      </w:r>
      <w:r>
        <w:rPr>
          <w:rFonts w:ascii="宋体" w:cs="宋体" w:hint="eastAsia"/>
          <w:color w:val="000000"/>
          <w:sz w:val="30"/>
        </w:rPr>
        <w:t xml:space="preserve"> （公章）</w:t>
      </w:r>
    </w:p>
    <w:p w:rsidR="00D84EE1" w:rsidRDefault="00D84EE1" w:rsidP="00D84EE1">
      <w:pPr>
        <w:spacing w:line="800" w:lineRule="exact"/>
        <w:ind w:leftChars="400" w:left="840"/>
        <w:rPr>
          <w:rFonts w:ascii="宋体" w:cs="宋体"/>
          <w:color w:val="000000"/>
          <w:sz w:val="30"/>
        </w:rPr>
      </w:pPr>
    </w:p>
    <w:p w:rsidR="00D84EE1" w:rsidRDefault="00D84EE1" w:rsidP="00D84EE1">
      <w:pPr>
        <w:spacing w:line="800" w:lineRule="exact"/>
        <w:jc w:val="center"/>
        <w:rPr>
          <w:rFonts w:ascii="宋体" w:cs="宋体"/>
          <w:color w:val="000000"/>
          <w:sz w:val="30"/>
        </w:rPr>
      </w:pPr>
      <w:r>
        <w:rPr>
          <w:rFonts w:ascii="宋体" w:cs="宋体" w:hint="eastAsia"/>
          <w:color w:val="000000"/>
          <w:sz w:val="30"/>
        </w:rPr>
        <w:t xml:space="preserve">   填表日期            年     月     日</w:t>
      </w:r>
    </w:p>
    <w:p w:rsidR="00D84EE1" w:rsidRDefault="00D84EE1" w:rsidP="00D84EE1">
      <w:pPr>
        <w:spacing w:beforeLines="100" w:before="312" w:afterLines="100" w:after="312" w:line="420" w:lineRule="exact"/>
        <w:jc w:val="center"/>
        <w:rPr>
          <w:rFonts w:ascii="黑体" w:eastAsia="黑体"/>
          <w:bCs/>
          <w:color w:val="000000"/>
          <w:sz w:val="32"/>
          <w:szCs w:val="30"/>
        </w:rPr>
      </w:pPr>
    </w:p>
    <w:p w:rsidR="00D84EE1" w:rsidRDefault="00D84EE1" w:rsidP="00D84EE1">
      <w:pPr>
        <w:spacing w:line="420" w:lineRule="exact"/>
        <w:jc w:val="center"/>
        <w:rPr>
          <w:rFonts w:ascii="黑体" w:eastAsia="黑体"/>
          <w:bCs/>
          <w:color w:val="000000"/>
          <w:sz w:val="32"/>
          <w:szCs w:val="30"/>
        </w:rPr>
      </w:pPr>
    </w:p>
    <w:p w:rsidR="00D84EE1" w:rsidRDefault="00D84EE1" w:rsidP="00D84EE1">
      <w:pPr>
        <w:spacing w:beforeLines="100" w:before="312" w:afterLines="100" w:after="312" w:line="420" w:lineRule="exact"/>
        <w:jc w:val="center"/>
        <w:rPr>
          <w:rFonts w:ascii="黑体" w:eastAsia="黑体"/>
          <w:bCs/>
          <w:color w:val="000000"/>
          <w:sz w:val="32"/>
          <w:szCs w:val="30"/>
        </w:rPr>
      </w:pPr>
    </w:p>
    <w:p w:rsidR="00D84EE1" w:rsidRDefault="00FB78AC" w:rsidP="00D84EE1">
      <w:pPr>
        <w:spacing w:beforeLines="100" w:before="312" w:afterLines="100" w:after="312" w:line="420" w:lineRule="exact"/>
        <w:jc w:val="center"/>
        <w:rPr>
          <w:rFonts w:ascii="黑体" w:eastAsia="黑体"/>
          <w:bCs/>
          <w:color w:val="000000"/>
          <w:sz w:val="32"/>
          <w:szCs w:val="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-132080</wp:posOffset>
                </wp:positionH>
                <wp:positionV relativeFrom="margin">
                  <wp:posOffset>23495</wp:posOffset>
                </wp:positionV>
                <wp:extent cx="5956300" cy="8792845"/>
                <wp:effectExtent l="0" t="0" r="2540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0" cy="879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 w:rsidR="00D84EE1" w:rsidRDefault="00D84EE1" w:rsidP="00D84EE1"/>
                        </w:txbxContent>
                      </wps:txbx>
                      <wps:bodyPr rot="0" vert="horz" wrap="square" lIns="594000" tIns="45720" rIns="59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pt;margin-top:1.85pt;width:469pt;height:692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">
                <v:stroke dashstyle="dashDot"/>
                <v:textbox inset="16.5mm,,16.5mm">
                  <w:txbxContent>
                    <w:p w:rsidR="00D84EE1" w:rsidRDefault="00D84EE1" w:rsidP="00D84EE1"/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D84EE1">
        <w:rPr>
          <w:rFonts w:ascii="黑体" w:eastAsia="黑体" w:hint="eastAsia"/>
          <w:bCs/>
          <w:color w:val="000000"/>
          <w:sz w:val="32"/>
          <w:szCs w:val="30"/>
        </w:rPr>
        <w:t>填 报 说</w:t>
      </w:r>
      <w:r w:rsidR="00D84EE1">
        <w:rPr>
          <w:rFonts w:ascii="黑体" w:eastAsia="黑体"/>
          <w:bCs/>
          <w:color w:val="000000"/>
          <w:sz w:val="32"/>
          <w:szCs w:val="30"/>
        </w:rPr>
        <w:t xml:space="preserve"> </w:t>
      </w:r>
      <w:r w:rsidR="00D84EE1">
        <w:rPr>
          <w:rFonts w:ascii="黑体" w:eastAsia="黑体" w:hint="eastAsia"/>
          <w:bCs/>
          <w:color w:val="000000"/>
          <w:sz w:val="32"/>
          <w:szCs w:val="30"/>
        </w:rPr>
        <w:t>明</w:t>
      </w:r>
    </w:p>
    <w:p w:rsidR="00D84EE1" w:rsidRDefault="00D84EE1" w:rsidP="00D84EE1">
      <w:pPr>
        <w:spacing w:line="5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color w:val="000000"/>
          <w:sz w:val="24"/>
          <w:szCs w:val="24"/>
        </w:rPr>
        <w:t>1、申报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表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内容按表格项目结合实际情况如实填写。如表内填不下，可另附页或自行复印表格。</w:t>
      </w:r>
    </w:p>
    <w:p w:rsidR="00D84EE1" w:rsidRDefault="00D84EE1" w:rsidP="00D84EE1">
      <w:pPr>
        <w:spacing w:line="5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2、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证实性材料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包括：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企业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营业执照、安全生产许可证、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管理体系认证注册证书复印件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、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近三年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盟（市）级、自治区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级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及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以上优质工程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奖项证书复印件、</w:t>
      </w:r>
      <w:r>
        <w:rPr>
          <w:rFonts w:ascii="宋体" w:cs="宋体"/>
          <w:bCs/>
          <w:color w:val="000000" w:themeColor="text1"/>
          <w:sz w:val="24"/>
          <w:szCs w:val="24"/>
        </w:rPr>
        <w:t>建筑施工安全标准化示范工地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证书复印件、无质量安全事故说明、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申报企业认为还应提供其它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有效期的内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>证实性材料。</w:t>
      </w:r>
    </w:p>
    <w:p w:rsidR="00D84EE1" w:rsidRDefault="00D84EE1" w:rsidP="00D84EE1">
      <w:pPr>
        <w:spacing w:line="56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3、企业质量管理自我评价内容包括：企业的质量战略、质量文化、质量管理体系建设、质量安全与风险管理、质量培训与教育、先进质量管理方法应用、标准化建设、质量品牌建设、质量诚信体系建设、质量管理创新、企业工程创优情况、企业开展QC小组活动情况等， 1000字左右。</w:t>
      </w:r>
    </w:p>
    <w:p w:rsidR="00D84EE1" w:rsidRPr="00442A25" w:rsidRDefault="00D84EE1" w:rsidP="00D84EE1">
      <w:pPr>
        <w:spacing w:line="5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4</w:t>
      </w:r>
      <w:r>
        <w:rPr>
          <w:rFonts w:asciiTheme="minorEastAsia" w:eastAsiaTheme="minorEastAsia" w:hAnsiTheme="minorEastAsia"/>
          <w:color w:val="000000"/>
          <w:sz w:val="24"/>
          <w:szCs w:val="24"/>
        </w:rPr>
        <w:t>、</w:t>
      </w:r>
      <w:r w:rsidRPr="00442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赤峰市、巴彦淖尔市地区行业协会审查</w:t>
      </w:r>
      <w:r w:rsidRPr="00442A25">
        <w:rPr>
          <w:rFonts w:asciiTheme="minorEastAsia" w:eastAsiaTheme="minorEastAsia" w:hAnsiTheme="minorEastAsia"/>
          <w:color w:val="000000" w:themeColor="text1"/>
          <w:sz w:val="24"/>
          <w:szCs w:val="24"/>
        </w:rPr>
        <w:t>推荐意见</w:t>
      </w:r>
      <w:r w:rsidRPr="00442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442A25">
        <w:rPr>
          <w:rFonts w:asciiTheme="minorEastAsia" w:eastAsiaTheme="minorEastAsia" w:hAnsiTheme="minorEastAsia"/>
          <w:color w:val="000000" w:themeColor="text1"/>
          <w:sz w:val="24"/>
          <w:szCs w:val="24"/>
        </w:rPr>
        <w:t>由推荐</w:t>
      </w:r>
      <w:r w:rsidRPr="00442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单位</w:t>
      </w:r>
      <w:r w:rsidRPr="00442A25">
        <w:rPr>
          <w:rFonts w:asciiTheme="minorEastAsia" w:eastAsiaTheme="minorEastAsia" w:hAnsiTheme="minorEastAsia"/>
          <w:color w:val="000000" w:themeColor="text1"/>
          <w:sz w:val="24"/>
          <w:szCs w:val="24"/>
        </w:rPr>
        <w:t>填写，并</w:t>
      </w:r>
      <w:r w:rsidRPr="00442A25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简要说明意见，加盖公章。其他地区申请材料均报至内工建协。</w:t>
      </w:r>
    </w:p>
    <w:p w:rsidR="00D84EE1" w:rsidRDefault="00D84EE1" w:rsidP="00D84EE1">
      <w:pPr>
        <w:spacing w:line="400" w:lineRule="exact"/>
        <w:rPr>
          <w:rFonts w:ascii="楷体" w:eastAsia="楷体" w:hAnsi="楷体"/>
          <w:color w:val="000000"/>
          <w:sz w:val="24"/>
          <w:szCs w:val="24"/>
        </w:rPr>
      </w:pPr>
      <w:r>
        <w:rPr>
          <w:rFonts w:ascii="楷体" w:eastAsia="楷体" w:hAnsi="楷体" w:hint="eastAsia"/>
          <w:color w:val="000000"/>
          <w:sz w:val="24"/>
          <w:szCs w:val="24"/>
        </w:rPr>
        <w:t xml:space="preserve">      </w:t>
      </w:r>
    </w:p>
    <w:p w:rsidR="00D84EE1" w:rsidRDefault="00D84EE1" w:rsidP="00D84EE1">
      <w:pPr>
        <w:spacing w:line="400" w:lineRule="exact"/>
        <w:ind w:leftChars="113" w:left="237" w:firstLineChars="400" w:firstLine="960"/>
        <w:rPr>
          <w:rFonts w:ascii="楷体" w:eastAsia="楷体" w:hAnsi="楷体"/>
          <w:color w:val="000000"/>
          <w:sz w:val="24"/>
          <w:szCs w:val="24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D84EE1" w:rsidRDefault="00FB78AC" w:rsidP="00D84EE1">
      <w:pPr>
        <w:spacing w:before="50" w:afterLines="50" w:after="156"/>
        <w:jc w:val="center"/>
        <w:rPr>
          <w:color w:val="000000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-128905</wp:posOffset>
                </wp:positionH>
                <wp:positionV relativeFrom="margin">
                  <wp:posOffset>121285</wp:posOffset>
                </wp:positionV>
                <wp:extent cx="5996305" cy="8847455"/>
                <wp:effectExtent l="0" t="0" r="2349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884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</a:ln>
                      </wps:spPr>
                      <wps:txbx>
                        <w:txbxContent>
                          <w:p w:rsidR="00D84EE1" w:rsidRDefault="00D84EE1" w:rsidP="00D84EE1"/>
                        </w:txbxContent>
                      </wps:txbx>
                      <wps:bodyPr rot="0" vert="horz" wrap="square" lIns="594000" tIns="45720" rIns="59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0.15pt;margin-top:9.55pt;width:472.15pt;height:69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">
                <v:stroke dashstyle="dashDot"/>
                <v:textbox inset="16.5mm,,16.5mm">
                  <w:txbxContent>
                    <w:p w:rsidR="00D84EE1" w:rsidRDefault="00D84EE1" w:rsidP="00D84EE1"/>
                  </w:txbxContent>
                </v:textbox>
                <w10:wrap anchory="margin"/>
                <w10:anchorlock/>
              </v:shape>
            </w:pict>
          </mc:Fallback>
        </mc:AlternateContent>
      </w: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承  诺 书</w:t>
      </w:r>
    </w:p>
    <w:p w:rsidR="00D84EE1" w:rsidRDefault="00D84EE1" w:rsidP="00D84EE1">
      <w:pPr>
        <w:jc w:val="left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 xml:space="preserve">      本单位自愿申请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single"/>
        </w:rPr>
        <w:t xml:space="preserve">20  </w:t>
      </w:r>
      <w:r>
        <w:rPr>
          <w:rFonts w:asciiTheme="minorEastAsia" w:eastAsiaTheme="minorEastAsia" w:hAnsiTheme="minorEastAsia"/>
          <w:color w:val="000000"/>
          <w:sz w:val="32"/>
          <w:szCs w:val="32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  <w:u w:val="single"/>
        </w:rPr>
        <w:t xml:space="preserve"> 年</w:t>
      </w: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度内蒙古自治区工程建设质量管理优秀施工企业。承诺所填报以及提供的资料真实有效、准确，对填报材料虚假造成的不良后果负责。</w:t>
      </w: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rFonts w:hint="eastAsia"/>
          <w:color w:val="000000"/>
          <w:sz w:val="28"/>
        </w:rPr>
      </w:pPr>
    </w:p>
    <w:p w:rsidR="00902D78" w:rsidRDefault="00902D78" w:rsidP="00D84EE1">
      <w:pPr>
        <w:spacing w:before="50" w:afterLines="50" w:after="156"/>
        <w:jc w:val="center"/>
        <w:rPr>
          <w:color w:val="000000"/>
          <w:sz w:val="28"/>
        </w:rPr>
      </w:pPr>
      <w:bookmarkStart w:id="0" w:name="_GoBack"/>
      <w:bookmarkEnd w:id="0"/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</w:t>
      </w:r>
      <w:r>
        <w:rPr>
          <w:rFonts w:hint="eastAsia"/>
          <w:color w:val="000000"/>
          <w:sz w:val="28"/>
        </w:rPr>
        <w:t>法人代表签章：</w:t>
      </w: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   </w:t>
      </w:r>
      <w:r>
        <w:rPr>
          <w:rFonts w:hint="eastAsia"/>
          <w:color w:val="000000"/>
          <w:sz w:val="28"/>
        </w:rPr>
        <w:t>单位公章：</w:t>
      </w: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</w:p>
    <w:p w:rsidR="00D84EE1" w:rsidRDefault="00D84EE1" w:rsidP="00D84EE1">
      <w:pPr>
        <w:spacing w:before="50" w:afterLines="50" w:after="156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 xml:space="preserve">                                              </w:t>
      </w:r>
      <w:r>
        <w:rPr>
          <w:rFonts w:hint="eastAsia"/>
          <w:color w:val="000000"/>
          <w:sz w:val="28"/>
        </w:rPr>
        <w:t>年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月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日</w:t>
      </w:r>
    </w:p>
    <w:p w:rsidR="00D84EE1" w:rsidRDefault="00D84EE1" w:rsidP="00D84EE1">
      <w:pPr>
        <w:spacing w:before="50" w:afterLines="50" w:after="156"/>
        <w:jc w:val="center"/>
        <w:rPr>
          <w:rFonts w:ascii="宋体-18030" w:eastAsia="宋体-18030" w:hAnsi="宋体-18030" w:cs="宋体-18030"/>
          <w:b/>
          <w:color w:val="000000"/>
          <w:sz w:val="36"/>
          <w:szCs w:val="36"/>
        </w:rPr>
      </w:pPr>
      <w:r>
        <w:rPr>
          <w:rFonts w:ascii="宋体" w:cs="宋体" w:hint="eastAsia"/>
          <w:b/>
          <w:color w:val="000000"/>
          <w:sz w:val="36"/>
          <w:szCs w:val="36"/>
        </w:rPr>
        <w:lastRenderedPageBreak/>
        <w:t>内蒙古自治区工程建设质量管理优秀施工企业申报表</w:t>
      </w:r>
    </w:p>
    <w:tbl>
      <w:tblPr>
        <w:tblW w:w="9261" w:type="dxa"/>
        <w:jc w:val="center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69"/>
        <w:gridCol w:w="1512"/>
        <w:gridCol w:w="161"/>
        <w:gridCol w:w="1338"/>
        <w:gridCol w:w="314"/>
        <w:gridCol w:w="976"/>
        <w:gridCol w:w="127"/>
        <w:gridCol w:w="1417"/>
        <w:gridCol w:w="130"/>
        <w:gridCol w:w="476"/>
        <w:gridCol w:w="1165"/>
        <w:gridCol w:w="20"/>
      </w:tblGrid>
      <w:tr w:rsidR="00D84EE1" w:rsidTr="00902D78">
        <w:trPr>
          <w:gridAfter w:val="1"/>
          <w:wAfter w:w="20" w:type="dxa"/>
          <w:trHeight w:val="613"/>
          <w:jc w:val="center"/>
        </w:trPr>
        <w:tc>
          <w:tcPr>
            <w:tcW w:w="1625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企业类型</w:t>
            </w:r>
          </w:p>
        </w:tc>
        <w:tc>
          <w:tcPr>
            <w:tcW w:w="4605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□央企  □国企   □民企   □外资</w:t>
            </w:r>
          </w:p>
        </w:tc>
      </w:tr>
      <w:tr w:rsidR="00D84EE1" w:rsidTr="00902D78">
        <w:trPr>
          <w:gridAfter w:val="1"/>
          <w:wAfter w:w="20" w:type="dxa"/>
          <w:trHeight w:val="641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资质等级</w:t>
            </w: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主营范围</w:t>
            </w:r>
          </w:p>
        </w:tc>
        <w:tc>
          <w:tcPr>
            <w:tcW w:w="4605" w:type="dxa"/>
            <w:gridSpan w:val="7"/>
            <w:tcBorders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val="595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质量部门</w:t>
            </w:r>
          </w:p>
        </w:tc>
        <w:tc>
          <w:tcPr>
            <w:tcW w:w="1673" w:type="dxa"/>
            <w:gridSpan w:val="2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负责人</w:t>
            </w:r>
          </w:p>
        </w:tc>
        <w:tc>
          <w:tcPr>
            <w:tcW w:w="1417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手  机</w:t>
            </w:r>
          </w:p>
        </w:tc>
        <w:tc>
          <w:tcPr>
            <w:tcW w:w="1771" w:type="dxa"/>
            <w:gridSpan w:val="3"/>
            <w:tcBorders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val="526"/>
          <w:jc w:val="center"/>
        </w:trPr>
        <w:tc>
          <w:tcPr>
            <w:tcW w:w="162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电   话</w:t>
            </w:r>
          </w:p>
        </w:tc>
        <w:tc>
          <w:tcPr>
            <w:tcW w:w="1673" w:type="dxa"/>
            <w:gridSpan w:val="2"/>
            <w:tcBorders>
              <w:bottom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38" w:type="dxa"/>
            <w:tcBorders>
              <w:bottom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传  真</w:t>
            </w: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E-mail/QQ</w:t>
            </w:r>
          </w:p>
        </w:tc>
        <w:tc>
          <w:tcPr>
            <w:tcW w:w="1771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476"/>
          <w:jc w:val="center"/>
        </w:trPr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管理体系认证情况（体系、认证时间）</w:t>
            </w:r>
          </w:p>
        </w:tc>
        <w:tc>
          <w:tcPr>
            <w:tcW w:w="301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质量管理体系</w:t>
            </w:r>
            <w:r>
              <w:rPr>
                <w:rFonts w:ascii="宋体" w:cs="宋体" w:hint="eastAsia"/>
                <w:color w:val="000000"/>
                <w:szCs w:val="21"/>
              </w:rPr>
              <w:t>通过认证时间</w:t>
            </w:r>
          </w:p>
        </w:tc>
        <w:tc>
          <w:tcPr>
            <w:tcW w:w="4605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年        月        日</w:t>
            </w:r>
          </w:p>
        </w:tc>
      </w:tr>
      <w:tr w:rsidR="00D84EE1" w:rsidTr="00902D78">
        <w:trPr>
          <w:gridAfter w:val="1"/>
          <w:wAfter w:w="20" w:type="dxa"/>
          <w:trHeight w:hRule="exact" w:val="461"/>
          <w:jc w:val="center"/>
        </w:trPr>
        <w:tc>
          <w:tcPr>
            <w:tcW w:w="16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环境管理体系</w:t>
            </w:r>
            <w:r>
              <w:rPr>
                <w:rFonts w:ascii="宋体" w:cs="宋体" w:hint="eastAsia"/>
                <w:color w:val="000000"/>
                <w:szCs w:val="21"/>
              </w:rPr>
              <w:t>通过认证时间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年        月        日</w:t>
            </w:r>
          </w:p>
        </w:tc>
      </w:tr>
      <w:tr w:rsidR="00D84EE1" w:rsidTr="00902D78">
        <w:trPr>
          <w:gridAfter w:val="1"/>
          <w:wAfter w:w="20" w:type="dxa"/>
          <w:trHeight w:hRule="exact" w:val="642"/>
          <w:jc w:val="center"/>
        </w:trPr>
        <w:tc>
          <w:tcPr>
            <w:tcW w:w="16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职业健康安全管理体系</w:t>
            </w:r>
            <w:r>
              <w:rPr>
                <w:rFonts w:ascii="宋体" w:cs="宋体" w:hint="eastAsia"/>
                <w:color w:val="000000"/>
                <w:szCs w:val="21"/>
              </w:rPr>
              <w:t>通过认证时间</w:t>
            </w:r>
          </w:p>
        </w:tc>
        <w:tc>
          <w:tcPr>
            <w:tcW w:w="460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年        月        日</w:t>
            </w:r>
          </w:p>
        </w:tc>
      </w:tr>
      <w:tr w:rsidR="00D84EE1" w:rsidTr="00902D78">
        <w:trPr>
          <w:gridAfter w:val="1"/>
          <w:wAfter w:w="20" w:type="dxa"/>
          <w:trHeight w:hRule="exact" w:val="564"/>
          <w:jc w:val="center"/>
        </w:trPr>
        <w:tc>
          <w:tcPr>
            <w:tcW w:w="9241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b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szCs w:val="21"/>
              </w:rPr>
              <w:t>企业上一年度经营质量管理状况</w:t>
            </w:r>
          </w:p>
        </w:tc>
      </w:tr>
      <w:tr w:rsidR="00D84EE1" w:rsidTr="00902D78">
        <w:trPr>
          <w:gridAfter w:val="1"/>
          <w:wAfter w:w="20" w:type="dxa"/>
          <w:trHeight w:val="523"/>
          <w:jc w:val="center"/>
        </w:trPr>
        <w:tc>
          <w:tcPr>
            <w:tcW w:w="3137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项  目</w:t>
            </w:r>
          </w:p>
        </w:tc>
        <w:tc>
          <w:tcPr>
            <w:tcW w:w="2789" w:type="dxa"/>
            <w:gridSpan w:val="4"/>
            <w:tcBorders>
              <w:top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数量</w:t>
            </w:r>
          </w:p>
        </w:tc>
        <w:tc>
          <w:tcPr>
            <w:tcW w:w="1674" w:type="dxa"/>
            <w:gridSpan w:val="3"/>
            <w:tcBorders>
              <w:top w:val="single" w:sz="12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单 位</w:t>
            </w:r>
          </w:p>
        </w:tc>
        <w:tc>
          <w:tcPr>
            <w:tcW w:w="164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备 注</w:t>
            </w:r>
          </w:p>
        </w:tc>
      </w:tr>
      <w:tr w:rsidR="00D84EE1" w:rsidTr="00902D78">
        <w:trPr>
          <w:gridAfter w:val="1"/>
          <w:wAfter w:w="20" w:type="dxa"/>
          <w:trHeight w:hRule="exact" w:val="460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资产总额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473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净 资 产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568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主营业务收入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495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职工总数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486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管理人员数量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500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pacing w:val="-6"/>
                <w:szCs w:val="21"/>
              </w:rPr>
              <w:t>质量管理人员数量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人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499"/>
          <w:jc w:val="center"/>
        </w:trPr>
        <w:tc>
          <w:tcPr>
            <w:tcW w:w="3137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竣工建筑面积完成工作量</w:t>
            </w:r>
          </w:p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（可填一项）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万m</w:t>
            </w:r>
            <w:r>
              <w:rPr>
                <w:rFonts w:ascii="宋体" w:cs="宋体" w:hint="eastAsia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449"/>
          <w:jc w:val="center"/>
        </w:trPr>
        <w:tc>
          <w:tcPr>
            <w:tcW w:w="313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568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人均竣工产值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元/人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568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净利润总额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568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纳税总额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万元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568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资本保值</w:t>
            </w:r>
          </w:p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增值率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％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672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资产负债率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％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rPr>
          <w:gridAfter w:val="1"/>
          <w:wAfter w:w="20" w:type="dxa"/>
          <w:trHeight w:hRule="exact" w:val="711"/>
          <w:jc w:val="center"/>
        </w:trPr>
        <w:tc>
          <w:tcPr>
            <w:tcW w:w="3137" w:type="dxa"/>
            <w:gridSpan w:val="3"/>
            <w:tcBorders>
              <w:left w:val="single" w:sz="4" w:space="0" w:color="auto"/>
            </w:tcBorders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净资产收益率</w:t>
            </w:r>
          </w:p>
        </w:tc>
        <w:tc>
          <w:tcPr>
            <w:tcW w:w="2789" w:type="dxa"/>
            <w:gridSpan w:val="4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674" w:type="dxa"/>
            <w:gridSpan w:val="3"/>
            <w:vAlign w:val="center"/>
          </w:tcPr>
          <w:p w:rsidR="00D84EE1" w:rsidRDefault="00D84EE1" w:rsidP="004A0557">
            <w:pPr>
              <w:spacing w:line="240" w:lineRule="exact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％</w:t>
            </w:r>
          </w:p>
        </w:tc>
        <w:tc>
          <w:tcPr>
            <w:tcW w:w="1641" w:type="dxa"/>
            <w:gridSpan w:val="2"/>
            <w:tcBorders>
              <w:right w:val="single" w:sz="4" w:space="0" w:color="auto"/>
            </w:tcBorders>
          </w:tcPr>
          <w:p w:rsidR="00D84EE1" w:rsidRDefault="00D84EE1" w:rsidP="004A0557">
            <w:pPr>
              <w:spacing w:line="240" w:lineRule="exact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b/>
                <w:color w:val="000000"/>
                <w:spacing w:val="-4"/>
                <w:szCs w:val="21"/>
              </w:rPr>
              <w:lastRenderedPageBreak/>
              <w:t>近三年获盟（市）级、自治区级及以上优质工程</w:t>
            </w:r>
            <w:r>
              <w:rPr>
                <w:rFonts w:ascii="宋体" w:cs="宋体" w:hint="eastAsia"/>
                <w:b/>
                <w:color w:val="000000" w:themeColor="text1"/>
                <w:spacing w:val="-4"/>
                <w:szCs w:val="21"/>
              </w:rPr>
              <w:t>奖及</w:t>
            </w:r>
            <w:r>
              <w:rPr>
                <w:rFonts w:ascii="宋体" w:cs="宋体" w:hint="eastAsia"/>
                <w:b/>
                <w:color w:val="000000"/>
                <w:spacing w:val="-4"/>
                <w:szCs w:val="21"/>
              </w:rPr>
              <w:t>其他奖项</w:t>
            </w: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近三年优质工程奖：  盟（市）级</w:t>
            </w:r>
            <w:r>
              <w:rPr>
                <w:rFonts w:ascii="宋体" w:cs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cs="宋体" w:hint="eastAsia"/>
                <w:color w:val="000000"/>
                <w:szCs w:val="21"/>
              </w:rPr>
              <w:t>个；  自治区级</w:t>
            </w:r>
            <w:r>
              <w:rPr>
                <w:rFonts w:ascii="宋体" w:cs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cs="宋体" w:hint="eastAsia"/>
                <w:color w:val="000000"/>
                <w:szCs w:val="21"/>
              </w:rPr>
              <w:t>个；鲁班奖</w:t>
            </w:r>
            <w:r>
              <w:rPr>
                <w:rFonts w:ascii="宋体" w:cs="宋体" w:hint="eastAsia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ascii="宋体" w:cs="宋体" w:hint="eastAsia"/>
                <w:color w:val="000000"/>
                <w:szCs w:val="21"/>
              </w:rPr>
              <w:t>个；</w:t>
            </w: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有代表性的工程名称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获奖称号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年度</w:t>
            </w: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1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92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left"/>
              <w:rPr>
                <w:rFonts w:asci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cs="宋体" w:hint="eastAsia"/>
                <w:color w:val="000000" w:themeColor="text1"/>
                <w:szCs w:val="21"/>
              </w:rPr>
              <w:t>近三年</w:t>
            </w:r>
            <w:r>
              <w:rPr>
                <w:rFonts w:ascii="宋体" w:cs="宋体"/>
                <w:bCs/>
                <w:color w:val="000000" w:themeColor="text1"/>
                <w:szCs w:val="21"/>
              </w:rPr>
              <w:t>建筑施工安全标准化示范工地</w:t>
            </w:r>
            <w:r>
              <w:rPr>
                <w:rFonts w:ascii="宋体" w:cs="宋体" w:hint="eastAsia"/>
                <w:color w:val="000000" w:themeColor="text1"/>
                <w:szCs w:val="21"/>
              </w:rPr>
              <w:t>奖：  盟（市）级</w:t>
            </w:r>
            <w:r>
              <w:rPr>
                <w:rFonts w:ascii="宋体" w:cs="宋体" w:hint="eastAsia"/>
                <w:color w:val="000000" w:themeColor="text1"/>
                <w:szCs w:val="21"/>
                <w:u w:val="single"/>
              </w:rPr>
              <w:t xml:space="preserve">    </w:t>
            </w:r>
            <w:r>
              <w:rPr>
                <w:rFonts w:ascii="宋体" w:cs="宋体" w:hint="eastAsia"/>
                <w:color w:val="000000" w:themeColor="text1"/>
                <w:szCs w:val="21"/>
              </w:rPr>
              <w:t>个；  自治区级</w:t>
            </w:r>
            <w:r>
              <w:rPr>
                <w:rFonts w:ascii="宋体" w:cs="宋体" w:hint="eastAsia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cs="宋体" w:hint="eastAsia"/>
                <w:color w:val="000000" w:themeColor="text1"/>
                <w:szCs w:val="21"/>
              </w:rPr>
              <w:t>个；AAA级</w:t>
            </w:r>
            <w:r>
              <w:rPr>
                <w:rFonts w:ascii="宋体" w:cs="宋体" w:hint="eastAsia"/>
                <w:bCs/>
                <w:color w:val="000000" w:themeColor="text1"/>
                <w:szCs w:val="21"/>
              </w:rPr>
              <w:t>安全文明标准化工地</w:t>
            </w:r>
            <w:r>
              <w:rPr>
                <w:rFonts w:ascii="宋体" w:cs="宋体" w:hint="eastAsia"/>
                <w:color w:val="000000" w:themeColor="text1"/>
                <w:szCs w:val="21"/>
                <w:u w:val="single"/>
              </w:rPr>
              <w:t xml:space="preserve">     </w:t>
            </w:r>
            <w:r>
              <w:rPr>
                <w:rFonts w:ascii="宋体" w:cs="宋体" w:hint="eastAsia"/>
                <w:color w:val="000000" w:themeColor="text1"/>
                <w:szCs w:val="21"/>
              </w:rPr>
              <w:t xml:space="preserve">个； </w:t>
            </w: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有代表性的工程名称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获奖称号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年度</w:t>
            </w: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902D7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</w:tbl>
    <w:p w:rsidR="00D84EE1" w:rsidRDefault="00D84EE1" w:rsidP="00D84EE1">
      <w:pPr>
        <w:spacing w:beforeLines="50" w:before="156" w:afterLines="50" w:after="156" w:line="480" w:lineRule="exact"/>
        <w:jc w:val="center"/>
        <w:rPr>
          <w:color w:val="000000"/>
          <w:szCs w:val="21"/>
        </w:rPr>
      </w:pPr>
    </w:p>
    <w:p w:rsidR="00D84EE1" w:rsidRDefault="00D84EE1" w:rsidP="00D84EE1">
      <w:pPr>
        <w:spacing w:beforeLines="50" w:before="156" w:afterLines="50" w:after="156" w:line="480" w:lineRule="exact"/>
        <w:jc w:val="center"/>
        <w:rPr>
          <w:color w:val="000000"/>
          <w:szCs w:val="21"/>
        </w:rPr>
      </w:pP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247"/>
        <w:gridCol w:w="3132"/>
        <w:gridCol w:w="1187"/>
      </w:tblGrid>
      <w:tr w:rsidR="00D84EE1" w:rsidTr="004A0557">
        <w:trPr>
          <w:trHeight w:val="776"/>
          <w:jc w:val="center"/>
        </w:trPr>
        <w:tc>
          <w:tcPr>
            <w:tcW w:w="9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近三年（或有效期内）的其他奖项</w:t>
            </w:r>
          </w:p>
        </w:tc>
      </w:tr>
      <w:tr w:rsidR="00D84EE1" w:rsidTr="004A0557">
        <w:trPr>
          <w:trHeight w:val="54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序号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获奖称号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颁发部门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年度</w:t>
            </w: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19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56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jc w:val="center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20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</w:tbl>
    <w:p w:rsidR="00D84EE1" w:rsidRDefault="00D84EE1" w:rsidP="00D84EE1">
      <w:pPr>
        <w:spacing w:beforeLines="50" w:before="156" w:afterLines="50" w:after="156" w:line="480" w:lineRule="exact"/>
        <w:jc w:val="center"/>
        <w:rPr>
          <w:color w:val="000000"/>
          <w:szCs w:val="21"/>
        </w:rPr>
      </w:pPr>
    </w:p>
    <w:tbl>
      <w:tblPr>
        <w:tblpPr w:leftFromText="180" w:rightFromText="180" w:vertAnchor="text" w:horzAnchor="margin" w:tblpY="1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5"/>
      </w:tblGrid>
      <w:tr w:rsidR="00D84EE1" w:rsidTr="004A0557">
        <w:trPr>
          <w:trHeight w:hRule="exact" w:val="689"/>
        </w:trPr>
        <w:tc>
          <w:tcPr>
            <w:tcW w:w="8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beforeLines="50" w:before="156"/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lastRenderedPageBreak/>
              <w:t>质量管理自我评价（1000字左右）</w:t>
            </w: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</w:tc>
      </w:tr>
      <w:tr w:rsidR="00D84EE1" w:rsidTr="004A0557">
        <w:trPr>
          <w:trHeight w:hRule="exact" w:val="12290"/>
        </w:trPr>
        <w:tc>
          <w:tcPr>
            <w:tcW w:w="8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D84EE1" w:rsidRDefault="00D84EE1" w:rsidP="00D84EE1">
      <w:pPr>
        <w:spacing w:beforeLines="50" w:before="156" w:afterLines="50" w:after="156" w:line="480" w:lineRule="exact"/>
        <w:jc w:val="center"/>
        <w:rPr>
          <w:color w:val="000000"/>
          <w:szCs w:val="21"/>
        </w:rPr>
      </w:pPr>
    </w:p>
    <w:tbl>
      <w:tblPr>
        <w:tblW w:w="9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0"/>
      </w:tblGrid>
      <w:tr w:rsidR="00D84EE1" w:rsidTr="004A0557">
        <w:trPr>
          <w:trHeight w:val="196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jc w:val="lef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lastRenderedPageBreak/>
              <w:t>申报企业意见：</w:t>
            </w:r>
          </w:p>
          <w:p w:rsidR="00D84EE1" w:rsidRDefault="00D84EE1" w:rsidP="004A0557">
            <w:pPr>
              <w:rPr>
                <w:rFonts w:ascii="宋体" w:cs="宋体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szCs w:val="21"/>
              </w:rPr>
            </w:pPr>
          </w:p>
          <w:p w:rsidR="00D84EE1" w:rsidRDefault="00D84EE1" w:rsidP="004A0557">
            <w:pPr>
              <w:tabs>
                <w:tab w:val="left" w:pos="938"/>
              </w:tabs>
              <w:jc w:val="right"/>
              <w:rPr>
                <w:rFonts w:ascii="宋体" w:cs="宋体"/>
                <w:szCs w:val="21"/>
              </w:rPr>
            </w:pPr>
            <w:r>
              <w:rPr>
                <w:rFonts w:ascii="宋体" w:cs="宋体"/>
                <w:szCs w:val="21"/>
              </w:rPr>
              <w:tab/>
            </w:r>
            <w:r>
              <w:rPr>
                <w:rFonts w:ascii="宋体" w:cs="宋体" w:hint="eastAsia"/>
                <w:bCs/>
                <w:color w:val="000000"/>
                <w:szCs w:val="21"/>
              </w:rPr>
              <w:t xml:space="preserve">  （公章）         年     月     日</w:t>
            </w:r>
          </w:p>
        </w:tc>
      </w:tr>
      <w:tr w:rsidR="00D84EE1" w:rsidTr="004A0557">
        <w:trPr>
          <w:trHeight w:val="2394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spacing w:beforeLines="50" w:before="156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地区行业协会审查推荐意见</w:t>
            </w: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jc w:val="righ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 xml:space="preserve">             （公章）         年     月     日</w:t>
            </w:r>
          </w:p>
        </w:tc>
      </w:tr>
      <w:tr w:rsidR="00D84EE1" w:rsidTr="004A0557">
        <w:trPr>
          <w:trHeight w:val="2130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spacing w:beforeLines="50" w:before="156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专家评审意见：</w:t>
            </w: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spacing w:beforeLines="50" w:before="156"/>
              <w:jc w:val="righ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组长：         年     月     日</w:t>
            </w:r>
          </w:p>
        </w:tc>
      </w:tr>
      <w:tr w:rsidR="00D84EE1" w:rsidTr="004A0557">
        <w:trPr>
          <w:trHeight w:val="2529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spacing w:beforeLines="50" w:before="156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专家委员会审查意见：</w:t>
            </w: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 xml:space="preserve">                                                      </w:t>
            </w:r>
          </w:p>
          <w:p w:rsidR="00D84EE1" w:rsidRDefault="00D84EE1" w:rsidP="004A0557">
            <w:pPr>
              <w:jc w:val="righ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 xml:space="preserve">   主任：         年     月     日</w:t>
            </w:r>
          </w:p>
        </w:tc>
      </w:tr>
      <w:tr w:rsidR="00D84EE1" w:rsidTr="004A0557">
        <w:trPr>
          <w:trHeight w:val="2152"/>
        </w:trPr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1" w:rsidRDefault="00D84EE1" w:rsidP="004A0557">
            <w:pPr>
              <w:spacing w:beforeLines="50" w:before="156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>协会审查意见</w:t>
            </w: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</w:p>
          <w:p w:rsidR="00D84EE1" w:rsidRDefault="00D84EE1" w:rsidP="004A0557">
            <w:pPr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 xml:space="preserve">                                                      （公章）</w:t>
            </w:r>
          </w:p>
          <w:p w:rsidR="00D84EE1" w:rsidRDefault="00D84EE1" w:rsidP="004A0557">
            <w:pPr>
              <w:jc w:val="right"/>
              <w:rPr>
                <w:rFonts w:ascii="宋体" w:cs="宋体"/>
                <w:bCs/>
                <w:color w:val="000000"/>
                <w:szCs w:val="21"/>
              </w:rPr>
            </w:pPr>
            <w:r>
              <w:rPr>
                <w:rFonts w:ascii="宋体" w:cs="宋体" w:hint="eastAsia"/>
                <w:bCs/>
                <w:color w:val="000000"/>
                <w:szCs w:val="21"/>
              </w:rPr>
              <w:t xml:space="preserve">              年     月     日</w:t>
            </w:r>
          </w:p>
          <w:p w:rsidR="00D84EE1" w:rsidRDefault="00D84EE1" w:rsidP="004A0557">
            <w:pPr>
              <w:spacing w:beforeLines="50" w:before="156"/>
              <w:rPr>
                <w:rFonts w:ascii="宋体" w:cs="宋体"/>
                <w:bCs/>
                <w:color w:val="000000"/>
                <w:szCs w:val="21"/>
              </w:rPr>
            </w:pPr>
          </w:p>
        </w:tc>
      </w:tr>
    </w:tbl>
    <w:p w:rsidR="00D84EE1" w:rsidRDefault="00D84EE1" w:rsidP="00D84EE1">
      <w:pPr>
        <w:spacing w:beforeLines="50" w:before="156" w:afterLines="50" w:after="156" w:line="480" w:lineRule="exact"/>
      </w:pPr>
    </w:p>
    <w:p w:rsidR="0055598B" w:rsidRDefault="0055598B" w:rsidP="0055598B">
      <w:pPr>
        <w:spacing w:line="500" w:lineRule="exact"/>
        <w:jc w:val="left"/>
        <w:rPr>
          <w:rFonts w:ascii="仿宋_GB2312" w:eastAsia="仿宋_GB2312" w:hAnsi="仿宋_GB2312" w:cs="仿宋_GB2312"/>
          <w:color w:val="000000"/>
          <w:sz w:val="32"/>
        </w:rPr>
      </w:pPr>
    </w:p>
    <w:p w:rsidR="0064349C" w:rsidRPr="00D84EE1" w:rsidRDefault="0064349C" w:rsidP="0055598B">
      <w:pPr>
        <w:spacing w:line="500" w:lineRule="exact"/>
        <w:jc w:val="left"/>
        <w:rPr>
          <w:rFonts w:ascii="仿宋_GB2312" w:eastAsia="仿宋_GB2312" w:hAnsi="仿宋_GB2312" w:cs="仿宋_GB2312"/>
          <w:color w:val="000000"/>
          <w:sz w:val="32"/>
        </w:rPr>
      </w:pPr>
    </w:p>
    <w:p w:rsidR="0055598B" w:rsidRPr="00D84EE1" w:rsidRDefault="00D84EE1" w:rsidP="00D84EE1">
      <w:pPr>
        <w:jc w:val="left"/>
        <w:rPr>
          <w:rFonts w:ascii="宋体" w:cs="宋体"/>
          <w:b/>
          <w:sz w:val="32"/>
          <w:szCs w:val="32"/>
        </w:rPr>
      </w:pPr>
      <w:r w:rsidRPr="00D84EE1">
        <w:rPr>
          <w:rFonts w:ascii="宋体" w:cs="宋体" w:hint="eastAsia"/>
          <w:b/>
          <w:sz w:val="32"/>
          <w:szCs w:val="32"/>
        </w:rPr>
        <w:lastRenderedPageBreak/>
        <w:t>附件2</w:t>
      </w:r>
    </w:p>
    <w:p w:rsidR="0055598B" w:rsidRDefault="0055598B" w:rsidP="0055598B">
      <w:pPr>
        <w:jc w:val="center"/>
        <w:rPr>
          <w:rFonts w:ascii="仿宋_GB2312" w:eastAsia="仿宋_GB2312" w:hAnsi="仿宋_GB2312" w:cs="仿宋_GB2312"/>
          <w:color w:val="000000"/>
          <w:sz w:val="44"/>
          <w:szCs w:val="44"/>
        </w:rPr>
      </w:pPr>
    </w:p>
    <w:p w:rsidR="00D84EE1" w:rsidRDefault="00D84EE1" w:rsidP="00D84EE1">
      <w:pPr>
        <w:jc w:val="center"/>
        <w:rPr>
          <w:rFonts w:ascii="宋体" w:cs="宋体"/>
          <w:b/>
          <w:sz w:val="44"/>
          <w:szCs w:val="44"/>
        </w:rPr>
      </w:pPr>
    </w:p>
    <w:p w:rsidR="0055598B" w:rsidRPr="006D2CEA" w:rsidRDefault="0055598B" w:rsidP="00D84EE1">
      <w:pPr>
        <w:jc w:val="center"/>
        <w:rPr>
          <w:rFonts w:ascii="黑体" w:eastAsia="黑体" w:hAnsi="黑体" w:cs="宋体"/>
          <w:b/>
          <w:sz w:val="44"/>
          <w:szCs w:val="44"/>
        </w:rPr>
      </w:pPr>
      <w:r w:rsidRPr="006D2CEA">
        <w:rPr>
          <w:rFonts w:ascii="黑体" w:eastAsia="黑体" w:hAnsi="黑体" w:cs="宋体" w:hint="eastAsia"/>
          <w:b/>
          <w:sz w:val="44"/>
          <w:szCs w:val="44"/>
        </w:rPr>
        <w:t>内蒙古自治区工程建设质量管理先进工作者</w:t>
      </w:r>
    </w:p>
    <w:p w:rsidR="0055598B" w:rsidRPr="006D2CEA" w:rsidRDefault="0055598B" w:rsidP="0055598B">
      <w:pPr>
        <w:jc w:val="center"/>
        <w:rPr>
          <w:rFonts w:ascii="黑体" w:eastAsia="黑体" w:hAnsi="黑体" w:cs="仿宋_GB2312"/>
          <w:color w:val="000000"/>
          <w:sz w:val="44"/>
          <w:szCs w:val="44"/>
        </w:rPr>
      </w:pPr>
    </w:p>
    <w:p w:rsidR="0055598B" w:rsidRPr="006D2CEA" w:rsidRDefault="0055598B" w:rsidP="0055598B">
      <w:pPr>
        <w:jc w:val="center"/>
        <w:rPr>
          <w:rFonts w:ascii="黑体" w:eastAsia="黑体" w:hAnsi="黑体" w:cs="宋体"/>
          <w:b/>
          <w:sz w:val="52"/>
          <w:szCs w:val="52"/>
        </w:rPr>
      </w:pPr>
      <w:r w:rsidRPr="006D2CEA">
        <w:rPr>
          <w:rFonts w:ascii="黑体" w:eastAsia="黑体" w:hAnsi="黑体" w:cs="宋体" w:hint="eastAsia"/>
          <w:b/>
          <w:sz w:val="52"/>
          <w:szCs w:val="52"/>
        </w:rPr>
        <w:t>申 报 表</w:t>
      </w:r>
    </w:p>
    <w:p w:rsidR="0055598B" w:rsidRDefault="0055598B" w:rsidP="0055598B">
      <w:pPr>
        <w:jc w:val="center"/>
        <w:rPr>
          <w:rFonts w:ascii="仿宋_GB2312" w:eastAsia="仿宋_GB2312" w:hAnsi="仿宋_GB2312" w:cs="仿宋_GB2312"/>
          <w:color w:val="000000"/>
          <w:sz w:val="44"/>
          <w:szCs w:val="44"/>
        </w:rPr>
      </w:pPr>
    </w:p>
    <w:p w:rsidR="0055598B" w:rsidRDefault="0055598B" w:rsidP="0055598B">
      <w:pPr>
        <w:jc w:val="center"/>
        <w:rPr>
          <w:rFonts w:ascii="仿宋_GB2312" w:eastAsia="仿宋_GB2312" w:hAnsi="仿宋_GB2312" w:cs="仿宋_GB2312"/>
          <w:color w:val="000000"/>
          <w:sz w:val="52"/>
        </w:rPr>
      </w:pPr>
    </w:p>
    <w:p w:rsidR="0055598B" w:rsidRDefault="0055598B" w:rsidP="0055598B">
      <w:pPr>
        <w:jc w:val="center"/>
        <w:rPr>
          <w:rFonts w:ascii="仿宋_GB2312" w:eastAsia="仿宋_GB2312" w:hAnsi="仿宋_GB2312" w:cs="仿宋_GB2312"/>
          <w:color w:val="000000"/>
          <w:sz w:val="52"/>
        </w:rPr>
      </w:pPr>
    </w:p>
    <w:p w:rsidR="0055598B" w:rsidRDefault="0055598B" w:rsidP="0055598B">
      <w:pPr>
        <w:jc w:val="center"/>
        <w:rPr>
          <w:rFonts w:ascii="仿宋_GB2312" w:eastAsia="仿宋_GB2312" w:hAnsi="仿宋_GB2312" w:cs="仿宋_GB2312"/>
          <w:color w:val="000000"/>
          <w:sz w:val="52"/>
        </w:rPr>
      </w:pPr>
    </w:p>
    <w:p w:rsidR="0055598B" w:rsidRDefault="0055598B" w:rsidP="0055598B">
      <w:pPr>
        <w:jc w:val="center"/>
        <w:rPr>
          <w:rFonts w:ascii="仿宋_GB2312" w:eastAsia="仿宋_GB2312" w:hAnsi="仿宋_GB2312" w:cs="仿宋_GB2312"/>
          <w:color w:val="000000"/>
          <w:sz w:val="52"/>
        </w:rPr>
      </w:pPr>
    </w:p>
    <w:p w:rsidR="00D84EE1" w:rsidRPr="006D2CEA" w:rsidRDefault="0055598B" w:rsidP="00D84EE1">
      <w:pPr>
        <w:spacing w:line="800" w:lineRule="exact"/>
        <w:ind w:firstLine="645"/>
        <w:rPr>
          <w:rFonts w:asciiTheme="minorEastAsia" w:eastAsiaTheme="minorEastAsia" w:hAnsiTheme="minorEastAsia" w:cs="仿宋_GB2312"/>
          <w:color w:val="000000"/>
          <w:sz w:val="30"/>
        </w:rPr>
      </w:pPr>
      <w:r w:rsidRPr="006D2CEA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企业名称</w:t>
      </w:r>
      <w:r w:rsidR="00D84EE1" w:rsidRPr="006D2CEA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：</w:t>
      </w:r>
      <w:r w:rsidRPr="006D2CEA">
        <w:rPr>
          <w:rFonts w:asciiTheme="minorEastAsia" w:eastAsiaTheme="minorEastAsia" w:hAnsiTheme="minorEastAsia" w:cs="仿宋_GB2312" w:hint="eastAsia"/>
          <w:color w:val="000000"/>
          <w:sz w:val="30"/>
        </w:rPr>
        <w:t xml:space="preserve"> </w:t>
      </w:r>
    </w:p>
    <w:p w:rsidR="00D84EE1" w:rsidRPr="006D2CEA" w:rsidRDefault="00D84EE1" w:rsidP="00D84EE1">
      <w:pPr>
        <w:spacing w:line="800" w:lineRule="exact"/>
        <w:ind w:firstLine="645"/>
        <w:rPr>
          <w:rFonts w:asciiTheme="minorEastAsia" w:eastAsiaTheme="minorEastAsia" w:hAnsiTheme="minorEastAsia" w:cs="仿宋_GB2312"/>
          <w:color w:val="000000"/>
          <w:sz w:val="30"/>
        </w:rPr>
      </w:pPr>
    </w:p>
    <w:p w:rsidR="0055598B" w:rsidRPr="006D2CEA" w:rsidRDefault="0055598B" w:rsidP="00D84EE1">
      <w:pPr>
        <w:spacing w:line="800" w:lineRule="exact"/>
        <w:ind w:firstLine="5387"/>
        <w:rPr>
          <w:rFonts w:asciiTheme="minorEastAsia" w:eastAsiaTheme="minorEastAsia" w:hAnsiTheme="minorEastAsia" w:cs="仿宋_GB2312"/>
          <w:color w:val="000000"/>
          <w:sz w:val="30"/>
          <w:u w:val="single"/>
        </w:rPr>
      </w:pPr>
      <w:r w:rsidRPr="006D2CEA">
        <w:rPr>
          <w:rFonts w:asciiTheme="minorEastAsia" w:eastAsiaTheme="minorEastAsia" w:hAnsiTheme="minorEastAsia" w:cs="仿宋_GB2312" w:hint="eastAsia"/>
          <w:color w:val="000000"/>
          <w:sz w:val="30"/>
        </w:rPr>
        <w:t>（公章）</w:t>
      </w:r>
    </w:p>
    <w:p w:rsidR="0055598B" w:rsidRPr="006D2CEA" w:rsidRDefault="0055598B" w:rsidP="0055598B">
      <w:pPr>
        <w:spacing w:line="800" w:lineRule="exact"/>
        <w:rPr>
          <w:rFonts w:asciiTheme="minorEastAsia" w:eastAsiaTheme="minorEastAsia" w:hAnsiTheme="minorEastAsia" w:cs="仿宋_GB2312"/>
          <w:color w:val="000000"/>
          <w:sz w:val="30"/>
        </w:rPr>
      </w:pPr>
    </w:p>
    <w:p w:rsidR="0055598B" w:rsidRPr="006D2CEA" w:rsidRDefault="0055598B" w:rsidP="00D84EE1">
      <w:pPr>
        <w:spacing w:line="800" w:lineRule="exact"/>
        <w:ind w:firstLineChars="221" w:firstLine="707"/>
        <w:rPr>
          <w:rFonts w:asciiTheme="minorEastAsia" w:eastAsiaTheme="minorEastAsia" w:hAnsiTheme="minorEastAsia" w:cs="仿宋_GB2312"/>
          <w:color w:val="000000"/>
          <w:sz w:val="32"/>
          <w:szCs w:val="32"/>
        </w:rPr>
        <w:sectPr w:rsidR="0055598B" w:rsidRPr="006D2CEA">
          <w:pgSz w:w="11906" w:h="16838"/>
          <w:pgMar w:top="1418" w:right="1418" w:bottom="1418" w:left="1418" w:header="851" w:footer="992" w:gutter="0"/>
          <w:pgNumType w:start="1"/>
          <w:cols w:space="720"/>
          <w:docGrid w:type="lines" w:linePitch="312"/>
        </w:sectPr>
      </w:pPr>
      <w:r w:rsidRPr="006D2CEA">
        <w:rPr>
          <w:rFonts w:asciiTheme="minorEastAsia" w:eastAsiaTheme="minorEastAsia" w:hAnsiTheme="minorEastAsia" w:cs="仿宋_GB2312" w:hint="eastAsia"/>
          <w:color w:val="000000"/>
          <w:sz w:val="32"/>
          <w:szCs w:val="32"/>
        </w:rPr>
        <w:t>填表日期            年     月     日</w:t>
      </w:r>
    </w:p>
    <w:p w:rsidR="0055598B" w:rsidRPr="006D2CEA" w:rsidRDefault="0055598B" w:rsidP="0055598B">
      <w:pPr>
        <w:spacing w:afterLines="50" w:after="156" w:line="480" w:lineRule="auto"/>
        <w:jc w:val="center"/>
        <w:rPr>
          <w:rFonts w:ascii="黑体" w:eastAsia="黑体" w:hAnsi="黑体" w:cs="仿宋_GB2312"/>
          <w:bCs/>
          <w:color w:val="000000"/>
          <w:sz w:val="44"/>
          <w:szCs w:val="44"/>
        </w:rPr>
      </w:pPr>
      <w:r w:rsidRPr="006D2CEA">
        <w:rPr>
          <w:rFonts w:ascii="黑体" w:eastAsia="黑体" w:hAnsi="黑体" w:cs="仿宋_GB2312" w:hint="eastAsia"/>
          <w:bCs/>
          <w:color w:val="000000"/>
          <w:sz w:val="44"/>
          <w:szCs w:val="44"/>
        </w:rPr>
        <w:lastRenderedPageBreak/>
        <w:t>内蒙古自治区工程建设质量管理</w:t>
      </w:r>
    </w:p>
    <w:p w:rsidR="0055598B" w:rsidRPr="006D2CEA" w:rsidRDefault="0055598B" w:rsidP="0055598B">
      <w:pPr>
        <w:spacing w:afterLines="50" w:after="156" w:line="480" w:lineRule="auto"/>
        <w:jc w:val="center"/>
        <w:rPr>
          <w:rFonts w:ascii="黑体" w:eastAsia="黑体" w:hAnsi="黑体" w:cs="仿宋_GB2312"/>
          <w:bCs/>
          <w:color w:val="000000"/>
          <w:sz w:val="44"/>
          <w:szCs w:val="44"/>
        </w:rPr>
      </w:pPr>
      <w:r w:rsidRPr="006D2CEA">
        <w:rPr>
          <w:rFonts w:ascii="黑体" w:eastAsia="黑体" w:hAnsi="黑体" w:cs="仿宋_GB2312" w:hint="eastAsia"/>
          <w:bCs/>
          <w:color w:val="000000"/>
          <w:sz w:val="44"/>
          <w:szCs w:val="44"/>
        </w:rPr>
        <w:t>先进工作者申报表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637"/>
        <w:gridCol w:w="1083"/>
        <w:gridCol w:w="2033"/>
        <w:gridCol w:w="1767"/>
        <w:gridCol w:w="1686"/>
      </w:tblGrid>
      <w:tr w:rsidR="0055598B" w:rsidRPr="006D2CEA" w:rsidTr="004C111B">
        <w:trPr>
          <w:trHeight w:val="8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性 别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</w:tr>
      <w:tr w:rsidR="0055598B" w:rsidRPr="006D2CEA" w:rsidTr="004C111B">
        <w:trPr>
          <w:trHeight w:val="8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职 务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职 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从事质量技术工作年限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</w:tr>
      <w:tr w:rsidR="0055598B" w:rsidRPr="006D2CEA" w:rsidTr="004C111B">
        <w:trPr>
          <w:trHeight w:val="8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学 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申报人手机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</w:tr>
      <w:tr w:rsidR="0055598B" w:rsidRPr="006D2CEA" w:rsidTr="004C111B">
        <w:trPr>
          <w:trHeight w:val="8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联系人手机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</w:tr>
      <w:tr w:rsidR="0055598B" w:rsidRPr="006D2CEA" w:rsidTr="004C111B">
        <w:trPr>
          <w:trHeight w:val="8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单 位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</w:tr>
      <w:tr w:rsidR="0055598B" w:rsidRPr="006D2CEA" w:rsidTr="004C111B">
        <w:trPr>
          <w:trHeight w:val="8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地 址</w:t>
            </w:r>
          </w:p>
        </w:tc>
        <w:tc>
          <w:tcPr>
            <w:tcW w:w="8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</w:tr>
      <w:tr w:rsidR="0055598B" w:rsidRPr="006D2CEA" w:rsidTr="004C111B">
        <w:trPr>
          <w:trHeight w:val="2711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近三年参与创优情况：</w:t>
            </w:r>
          </w:p>
          <w:p w:rsidR="0055598B" w:rsidRPr="006D2CEA" w:rsidRDefault="0055598B" w:rsidP="0055598B">
            <w:pPr>
              <w:numPr>
                <w:ilvl w:val="0"/>
                <w:numId w:val="3"/>
              </w:num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本人参与的工程获得盟市级优质工程数个；自治区优秀装饰工程或优质样板工程数个；鲁班奖数个；国优奖数个。</w:t>
            </w:r>
          </w:p>
        </w:tc>
      </w:tr>
      <w:tr w:rsidR="0055598B" w:rsidRPr="006D2CEA" w:rsidTr="004C111B">
        <w:trPr>
          <w:trHeight w:val="298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近三年参与质量技术教育培训情况（主要内容和学时）：</w:t>
            </w:r>
          </w:p>
        </w:tc>
      </w:tr>
      <w:tr w:rsidR="0055598B" w:rsidRPr="006D2CEA" w:rsidTr="004C111B">
        <w:trPr>
          <w:trHeight w:val="2268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lastRenderedPageBreak/>
              <w:t>近三年本人荣获盟市级及以上荣誉称号（某年何种称号）：</w:t>
            </w:r>
          </w:p>
        </w:tc>
      </w:tr>
      <w:tr w:rsidR="0055598B" w:rsidRPr="006D2CEA" w:rsidTr="004C111B">
        <w:trPr>
          <w:trHeight w:val="11594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color w:val="000000"/>
                <w:sz w:val="32"/>
                <w:szCs w:val="32"/>
              </w:rPr>
              <w:t>本人主要质量管理业绩（可另附页，1000字左右）</w:t>
            </w: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</w:p>
        </w:tc>
      </w:tr>
      <w:tr w:rsidR="0055598B" w:rsidRPr="006D2CEA" w:rsidTr="00D84EE1">
        <w:trPr>
          <w:trHeight w:val="424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B" w:rsidRPr="0083189E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lastRenderedPageBreak/>
              <w:t>所在单位意见</w:t>
            </w:r>
          </w:p>
          <w:p w:rsidR="0055598B" w:rsidRPr="006D2CEA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 w:val="32"/>
                <w:szCs w:val="32"/>
              </w:rPr>
            </w:pPr>
          </w:p>
          <w:p w:rsidR="0055598B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 w:val="32"/>
                <w:szCs w:val="32"/>
              </w:rPr>
            </w:pPr>
          </w:p>
          <w:p w:rsidR="0083189E" w:rsidRPr="006D2CEA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 w:val="32"/>
                <w:szCs w:val="32"/>
              </w:rPr>
            </w:pPr>
          </w:p>
          <w:p w:rsidR="0055598B" w:rsidRPr="006D2CEA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 w:val="32"/>
                <w:szCs w:val="32"/>
              </w:rPr>
            </w:pPr>
          </w:p>
          <w:p w:rsidR="0055598B" w:rsidRPr="0083189E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6D2CEA">
              <w:rPr>
                <w:rFonts w:asciiTheme="minorEastAsia" w:eastAsiaTheme="minorEastAsia" w:hAnsiTheme="minorEastAsia" w:cs="仿宋_GB2312" w:hint="eastAsia"/>
                <w:bCs/>
                <w:color w:val="000000"/>
                <w:sz w:val="32"/>
                <w:szCs w:val="32"/>
              </w:rPr>
              <w:t xml:space="preserve">    </w:t>
            </w:r>
            <w:r w:rsidRPr="0083189E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 xml:space="preserve">                               （公章） </w:t>
            </w:r>
          </w:p>
          <w:p w:rsidR="0055598B" w:rsidRPr="006D2CEA" w:rsidRDefault="0055598B" w:rsidP="00D84EE1">
            <w:pPr>
              <w:jc w:val="center"/>
              <w:rPr>
                <w:rFonts w:asciiTheme="minorEastAsia" w:eastAsiaTheme="minorEastAsia" w:hAnsiTheme="minorEastAsia" w:cs="仿宋_GB2312"/>
                <w:bCs/>
                <w:color w:val="000000"/>
                <w:sz w:val="32"/>
                <w:szCs w:val="32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 xml:space="preserve"> 负责人：                       年      月      日</w:t>
            </w:r>
          </w:p>
        </w:tc>
      </w:tr>
      <w:tr w:rsidR="0055598B" w:rsidRPr="006D2CEA" w:rsidTr="00D84EE1">
        <w:trPr>
          <w:trHeight w:val="4232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B" w:rsidRPr="0083189E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盟市</w:t>
            </w:r>
            <w:r w:rsidR="0083189E" w:rsidRPr="0083189E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行业</w:t>
            </w:r>
            <w:r w:rsidRPr="0083189E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协会审查推荐意见</w:t>
            </w:r>
          </w:p>
          <w:p w:rsidR="0055598B" w:rsidRPr="0083189E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55598B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P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55598B" w:rsidRPr="0083189E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55598B" w:rsidRPr="0083189E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 xml:space="preserve">                                   （公章） </w:t>
            </w:r>
          </w:p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 xml:space="preserve"> 负责人：                       年      月      日</w:t>
            </w:r>
          </w:p>
        </w:tc>
      </w:tr>
      <w:tr w:rsidR="0055598B" w:rsidRPr="006D2CEA" w:rsidTr="00D84EE1">
        <w:trPr>
          <w:trHeight w:val="4264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8B" w:rsidRPr="0083189E" w:rsidRDefault="0055598B" w:rsidP="004C111B">
            <w:pPr>
              <w:spacing w:beforeLines="50" w:before="156"/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color w:val="000000"/>
                <w:szCs w:val="21"/>
              </w:rPr>
              <w:t>内蒙古自治区工程建设协会意见</w:t>
            </w:r>
          </w:p>
          <w:p w:rsidR="0055598B" w:rsidRPr="0083189E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55598B" w:rsidRPr="0083189E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55598B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83189E" w:rsidRPr="0083189E" w:rsidRDefault="0083189E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</w:p>
          <w:p w:rsidR="0055598B" w:rsidRPr="0083189E" w:rsidRDefault="0055598B" w:rsidP="004C111B">
            <w:pPr>
              <w:rPr>
                <w:rFonts w:asciiTheme="minorEastAsia" w:eastAsiaTheme="minorEastAsia" w:hAnsiTheme="minorEastAsia" w:cs="仿宋_GB2312"/>
                <w:bCs/>
                <w:color w:val="000000"/>
                <w:szCs w:val="21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 xml:space="preserve">                                   （公章） </w:t>
            </w:r>
          </w:p>
          <w:p w:rsidR="0055598B" w:rsidRPr="006D2CEA" w:rsidRDefault="0055598B" w:rsidP="004C111B">
            <w:pPr>
              <w:jc w:val="center"/>
              <w:rPr>
                <w:rFonts w:asciiTheme="minorEastAsia" w:eastAsiaTheme="minorEastAsia" w:hAnsiTheme="minorEastAsia" w:cs="仿宋_GB2312"/>
                <w:color w:val="000000"/>
                <w:sz w:val="32"/>
                <w:szCs w:val="32"/>
              </w:rPr>
            </w:pPr>
            <w:r w:rsidRPr="0083189E">
              <w:rPr>
                <w:rFonts w:asciiTheme="minorEastAsia" w:eastAsiaTheme="minorEastAsia" w:hAnsiTheme="minorEastAsia" w:cs="仿宋_GB2312" w:hint="eastAsia"/>
                <w:bCs/>
                <w:color w:val="000000"/>
                <w:szCs w:val="21"/>
              </w:rPr>
              <w:t xml:space="preserve"> 负责人：                       年      月      日</w:t>
            </w:r>
          </w:p>
        </w:tc>
      </w:tr>
    </w:tbl>
    <w:p w:rsidR="0055598B" w:rsidRPr="006D2CEA" w:rsidRDefault="0055598B" w:rsidP="0055598B">
      <w:pPr>
        <w:rPr>
          <w:rFonts w:asciiTheme="minorEastAsia" w:eastAsiaTheme="minorEastAsia" w:hAnsiTheme="minorEastAsia" w:cs="仿宋_GB2312"/>
          <w:sz w:val="10"/>
          <w:szCs w:val="10"/>
        </w:rPr>
      </w:pPr>
    </w:p>
    <w:p w:rsidR="004E117B" w:rsidRPr="006D2CEA" w:rsidRDefault="00D84EE1" w:rsidP="004E117B">
      <w:pPr>
        <w:pStyle w:val="a6"/>
        <w:ind w:firstLine="0"/>
        <w:rPr>
          <w:rFonts w:asciiTheme="minorEastAsia" w:eastAsiaTheme="minorEastAsia" w:hAnsiTheme="minorEastAsia"/>
          <w:b/>
          <w:sz w:val="30"/>
          <w:szCs w:val="30"/>
        </w:rPr>
      </w:pPr>
      <w:r w:rsidRPr="006D2CEA">
        <w:rPr>
          <w:rFonts w:asciiTheme="minorEastAsia" w:eastAsiaTheme="minorEastAsia" w:hAnsiTheme="minorEastAsia"/>
          <w:sz w:val="28"/>
          <w:szCs w:val="28"/>
        </w:rPr>
        <w:br w:type="page"/>
      </w:r>
      <w:r w:rsidR="004E117B" w:rsidRPr="006D2CEA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附件</w:t>
      </w:r>
      <w:r w:rsidR="006D2CEA">
        <w:rPr>
          <w:rFonts w:asciiTheme="minorEastAsia" w:eastAsiaTheme="minorEastAsia" w:hAnsiTheme="minorEastAsia"/>
          <w:b/>
          <w:sz w:val="30"/>
          <w:szCs w:val="30"/>
        </w:rPr>
        <w:t>3</w:t>
      </w:r>
    </w:p>
    <w:p w:rsidR="004E117B" w:rsidRPr="006D2CEA" w:rsidRDefault="004E117B" w:rsidP="004E117B">
      <w:pPr>
        <w:pStyle w:val="a6"/>
        <w:ind w:firstLine="0"/>
        <w:jc w:val="center"/>
        <w:rPr>
          <w:rFonts w:ascii="黑体" w:eastAsia="黑体" w:hAnsi="黑体" w:cs="华文中宋"/>
          <w:sz w:val="44"/>
          <w:szCs w:val="44"/>
        </w:rPr>
      </w:pPr>
      <w:r w:rsidRPr="006D2CEA">
        <w:rPr>
          <w:rFonts w:ascii="黑体" w:eastAsia="黑体" w:hAnsi="黑体" w:cs="华文中宋" w:hint="eastAsia"/>
          <w:sz w:val="44"/>
          <w:szCs w:val="44"/>
        </w:rPr>
        <w:t>内蒙古自治区优秀建造师</w:t>
      </w:r>
    </w:p>
    <w:p w:rsidR="004E117B" w:rsidRPr="006D2CEA" w:rsidRDefault="004E117B" w:rsidP="004E117B">
      <w:pPr>
        <w:pStyle w:val="a6"/>
        <w:ind w:firstLine="0"/>
        <w:jc w:val="center"/>
        <w:rPr>
          <w:rFonts w:ascii="黑体" w:eastAsia="黑体" w:hAnsi="黑体"/>
          <w:sz w:val="44"/>
          <w:szCs w:val="44"/>
        </w:rPr>
      </w:pPr>
      <w:r w:rsidRPr="006D2CEA">
        <w:rPr>
          <w:rFonts w:ascii="黑体" w:eastAsia="黑体" w:hAnsi="黑体" w:cs="华文中宋" w:hint="eastAsia"/>
          <w:sz w:val="44"/>
          <w:szCs w:val="44"/>
        </w:rPr>
        <w:t>（项目经理）申报表</w:t>
      </w:r>
    </w:p>
    <w:p w:rsidR="004E117B" w:rsidRPr="00FB78AC" w:rsidRDefault="004E117B" w:rsidP="004E117B">
      <w:pPr>
        <w:spacing w:line="420" w:lineRule="exact"/>
        <w:jc w:val="center"/>
        <w:rPr>
          <w:rFonts w:ascii="黑体" w:eastAsia="黑体" w:hAnsi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spacing w:line="360" w:lineRule="auto"/>
        <w:jc w:val="center"/>
        <w:rPr>
          <w:rFonts w:ascii="黑体" w:eastAsia="黑体" w:hAnsi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spacing w:line="360" w:lineRule="auto"/>
        <w:jc w:val="center"/>
        <w:rPr>
          <w:rFonts w:ascii="黑体" w:eastAsia="黑体" w:hAnsi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6D2CEA">
      <w:pPr>
        <w:spacing w:line="480" w:lineRule="auto"/>
        <w:ind w:firstLineChars="221" w:firstLine="707"/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申报单位</w:t>
      </w:r>
      <w:r w:rsidRPr="00FB78AC"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盖章</w:t>
      </w:r>
      <w:r w:rsidRPr="00FB78AC"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6D2CEA"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4E117B" w:rsidRPr="00FB78AC" w:rsidRDefault="004E117B" w:rsidP="006D2CEA">
      <w:pPr>
        <w:spacing w:line="480" w:lineRule="auto"/>
        <w:ind w:firstLineChars="221" w:firstLine="707"/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</w:t>
      </w:r>
      <w:r w:rsidR="006D2CEA"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报</w:t>
      </w:r>
      <w:r w:rsidR="006D2CEA"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6D2CEA"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E117B" w:rsidRPr="00FB78AC" w:rsidRDefault="004E117B" w:rsidP="006D2CEA">
      <w:pPr>
        <w:tabs>
          <w:tab w:val="left" w:pos="1980"/>
        </w:tabs>
        <w:spacing w:line="480" w:lineRule="auto"/>
        <w:ind w:firstLineChars="221" w:firstLine="707"/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</w:t>
      </w:r>
      <w:r w:rsidR="006D2CEA"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系</w:t>
      </w:r>
      <w:r w:rsidR="006D2CEA"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6D2CEA"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4E117B" w:rsidRPr="00FB78AC" w:rsidRDefault="004E117B" w:rsidP="006D2CEA">
      <w:pPr>
        <w:tabs>
          <w:tab w:val="left" w:pos="1980"/>
        </w:tabs>
        <w:spacing w:line="480" w:lineRule="auto"/>
        <w:ind w:firstLineChars="221" w:firstLine="707"/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联系人部门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6D2CEA"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E117B" w:rsidRPr="00FB78AC" w:rsidRDefault="004E117B" w:rsidP="006D2CEA">
      <w:pPr>
        <w:tabs>
          <w:tab w:val="left" w:pos="1980"/>
        </w:tabs>
        <w:spacing w:line="480" w:lineRule="auto"/>
        <w:ind w:firstLineChars="221" w:firstLine="707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联系人电话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="006D2CEA"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</w:p>
    <w:p w:rsidR="004E117B" w:rsidRPr="00FB78AC" w:rsidRDefault="004E117B" w:rsidP="006D2CEA">
      <w:pPr>
        <w:tabs>
          <w:tab w:val="left" w:pos="7560"/>
        </w:tabs>
        <w:spacing w:line="480" w:lineRule="auto"/>
        <w:ind w:firstLineChars="221" w:firstLine="707"/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填表日期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="006D2CEA"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Pr="00FB78AC"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4E117B" w:rsidRPr="00FB78AC" w:rsidRDefault="004E117B" w:rsidP="004E117B">
      <w:pPr>
        <w:tabs>
          <w:tab w:val="left" w:pos="2160"/>
        </w:tabs>
        <w:spacing w:line="480" w:lineRule="auto"/>
        <w:ind w:firstLineChars="777" w:firstLine="2486"/>
        <w:jc w:val="center"/>
        <w:rPr>
          <w:rFonts w:asciiTheme="minorEastAsia" w:eastAsiaTheme="minorEastAsia" w:hAnsiTheme="minorEastAsi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jc w:val="center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jc w:val="center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jc w:val="center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jc w:val="center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jc w:val="center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4E117B" w:rsidP="004E117B">
      <w:pPr>
        <w:jc w:val="center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内蒙古自治区工程建设协会</w:t>
      </w:r>
    </w:p>
    <w:p w:rsidR="004E117B" w:rsidRPr="00FB78AC" w:rsidRDefault="004E117B" w:rsidP="004E117B">
      <w:pPr>
        <w:jc w:val="center"/>
        <w:rPr>
          <w:rFonts w:ascii="黑体" w:eastAsia="黑体" w:hAnsi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28CC" w:rsidRPr="00FB78AC" w:rsidRDefault="006D2CEA" w:rsidP="00CA28CC">
      <w:pPr>
        <w:spacing w:line="360" w:lineRule="auto"/>
        <w:jc w:val="center"/>
        <w:rPr>
          <w:rFonts w:ascii="华文中宋" w:eastAsia="华文中宋" w:hAnsi="华文中宋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="黑体" w:eastAsia="黑体" w:hAnsi="黑体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CA28CC" w:rsidRPr="00FB78AC" w:rsidRDefault="00CA28CC" w:rsidP="00CA28CC">
      <w:pPr>
        <w:spacing w:line="360" w:lineRule="auto"/>
        <w:jc w:val="center"/>
        <w:rPr>
          <w:rFonts w:ascii="黑体" w:eastAsia="黑体" w:hAnsi="黑体" w:cs="华文中宋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="黑体" w:eastAsia="黑体" w:hAnsi="黑体" w:cs="华文中宋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内蒙古自治区优秀建造师（项目经理）</w:t>
      </w:r>
    </w:p>
    <w:p w:rsidR="00CA28CC" w:rsidRPr="00FB78AC" w:rsidRDefault="00CA28CC" w:rsidP="00CA28CC">
      <w:pPr>
        <w:spacing w:line="360" w:lineRule="auto"/>
        <w:jc w:val="center"/>
        <w:rPr>
          <w:rFonts w:ascii="黑体" w:eastAsia="黑体" w:hAnsi="黑体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="黑体" w:eastAsia="黑体" w:hAnsi="黑体" w:cs="华文中宋" w:hint="eastAsia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提供证明材料</w:t>
      </w:r>
    </w:p>
    <w:p w:rsidR="00CA28CC" w:rsidRPr="00FB78AC" w:rsidRDefault="00CA28CC" w:rsidP="00CA28CC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28CC" w:rsidRPr="00FB78AC" w:rsidRDefault="00CA28CC" w:rsidP="00CA28CC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FB78AC"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一、二级注册建造师注册证书及身份证复印件；</w:t>
      </w:r>
    </w:p>
    <w:p w:rsidR="00CA28CC" w:rsidRPr="00FB78AC" w:rsidRDefault="00CA28CC" w:rsidP="00CA28CC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B78AC"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获得盟市级及其以上工程质量奖证书复印件；</w:t>
      </w:r>
    </w:p>
    <w:p w:rsidR="00CA28CC" w:rsidRPr="00FB78AC" w:rsidRDefault="00CA28CC" w:rsidP="00CA28CC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FB78AC"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获得盟市级及其以上“安全文明工地”称号证明材料复印件；</w:t>
      </w:r>
    </w:p>
    <w:p w:rsidR="00CA28CC" w:rsidRPr="00FB78AC" w:rsidRDefault="00CA28CC" w:rsidP="00CA28CC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FB78AC"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主持或参与工程的相关证明文件，如合同书中注明页、有申报人签名的决算书、竣工验收签名等有一项即可。或推荐企业聘用或任命书等复印件。</w:t>
      </w:r>
    </w:p>
    <w:p w:rsidR="00CA28CC" w:rsidRPr="00FB78AC" w:rsidRDefault="00CA28CC" w:rsidP="00CA28CC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 w:hint="eastAsia"/>
          <w:b/>
          <w:bCs/>
          <w:color w:val="44444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FB78AC">
        <w:rPr>
          <w:rFonts w:asciiTheme="minorEastAsia" w:eastAsiaTheme="minorEastAsia" w:hAnsiTheme="minorEastAsia"/>
          <w:b/>
          <w:bCs/>
          <w:color w:val="44444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FB78AC">
        <w:rPr>
          <w:rFonts w:asciiTheme="minorEastAsia" w:eastAsiaTheme="minorEastAsia" w:hAnsiTheme="minorEastAsia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上述材料复印件均加盖推荐单位公章。</w:t>
      </w:r>
    </w:p>
    <w:p w:rsidR="001A1C5A" w:rsidRPr="00FB78AC" w:rsidRDefault="001A1C5A" w:rsidP="00CA28CC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E117B" w:rsidRPr="00FB78AC" w:rsidRDefault="00CA28CC" w:rsidP="00CA28CC">
      <w:pPr>
        <w:spacing w:line="360" w:lineRule="auto"/>
        <w:ind w:firstLineChars="200" w:firstLine="640"/>
        <w:rPr>
          <w:rFonts w:asciiTheme="minorEastAsia" w:eastAsiaTheme="minorEastAsia" w:hAnsiTheme="minor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78AC">
        <w:rPr>
          <w:rFonts w:asciiTheme="minorEastAsia" w:eastAsiaTheme="minorEastAsia" w:hAnsiTheme="minor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4E117B" w:rsidRPr="00FB78AC">
        <w:rPr>
          <w:rFonts w:asciiTheme="minorEastAsia" w:eastAsiaTheme="minorEastAsia" w:hAnsiTheme="minorEastAsia" w:cs="华文中宋"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内蒙古自治区优秀建造师（项目经理）申报表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78"/>
        <w:gridCol w:w="237"/>
        <w:gridCol w:w="2178"/>
        <w:gridCol w:w="1365"/>
        <w:gridCol w:w="105"/>
        <w:gridCol w:w="1470"/>
        <w:gridCol w:w="1995"/>
      </w:tblGrid>
      <w:tr w:rsidR="004E117B" w:rsidTr="004A0557">
        <w:tc>
          <w:tcPr>
            <w:tcW w:w="1998" w:type="dxa"/>
            <w:gridSpan w:val="2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姓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名</w:t>
            </w:r>
          </w:p>
        </w:tc>
        <w:tc>
          <w:tcPr>
            <w:tcW w:w="2415" w:type="dxa"/>
            <w:gridSpan w:val="2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5" w:type="dxa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性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别</w:t>
            </w:r>
          </w:p>
        </w:tc>
        <w:tc>
          <w:tcPr>
            <w:tcW w:w="1575" w:type="dxa"/>
            <w:gridSpan w:val="2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5" w:type="dxa"/>
            <w:vMerge w:val="restart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照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片</w:t>
            </w:r>
          </w:p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c>
          <w:tcPr>
            <w:tcW w:w="1998" w:type="dxa"/>
            <w:gridSpan w:val="2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出生年月</w:t>
            </w:r>
          </w:p>
        </w:tc>
        <w:tc>
          <w:tcPr>
            <w:tcW w:w="2415" w:type="dxa"/>
            <w:gridSpan w:val="2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5" w:type="dxa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文化程度</w:t>
            </w:r>
          </w:p>
        </w:tc>
        <w:tc>
          <w:tcPr>
            <w:tcW w:w="1575" w:type="dxa"/>
            <w:gridSpan w:val="2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vAlign w:val="center"/>
          </w:tcPr>
          <w:p w:rsidR="004E117B" w:rsidRPr="00FB78AC" w:rsidRDefault="004E117B" w:rsidP="004A0557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c>
          <w:tcPr>
            <w:tcW w:w="1998" w:type="dxa"/>
            <w:gridSpan w:val="2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职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务</w:t>
            </w:r>
          </w:p>
        </w:tc>
        <w:tc>
          <w:tcPr>
            <w:tcW w:w="2415" w:type="dxa"/>
            <w:gridSpan w:val="2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65" w:type="dxa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职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称</w:t>
            </w:r>
          </w:p>
        </w:tc>
        <w:tc>
          <w:tcPr>
            <w:tcW w:w="1575" w:type="dxa"/>
            <w:gridSpan w:val="2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vAlign w:val="center"/>
          </w:tcPr>
          <w:p w:rsidR="004E117B" w:rsidRPr="00FB78AC" w:rsidRDefault="004E117B" w:rsidP="004A0557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c>
          <w:tcPr>
            <w:tcW w:w="2235" w:type="dxa"/>
            <w:gridSpan w:val="3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建造师注册编号</w:t>
            </w:r>
          </w:p>
        </w:tc>
        <w:tc>
          <w:tcPr>
            <w:tcW w:w="5118" w:type="dxa"/>
            <w:gridSpan w:val="4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vAlign w:val="center"/>
          </w:tcPr>
          <w:p w:rsidR="004E117B" w:rsidRPr="00FB78AC" w:rsidRDefault="004E117B" w:rsidP="004A0557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rPr>
          <w:trHeight w:val="70"/>
        </w:trPr>
        <w:tc>
          <w:tcPr>
            <w:tcW w:w="1998" w:type="dxa"/>
            <w:gridSpan w:val="2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工作单位</w:t>
            </w:r>
          </w:p>
        </w:tc>
        <w:tc>
          <w:tcPr>
            <w:tcW w:w="5355" w:type="dxa"/>
            <w:gridSpan w:val="5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vAlign w:val="center"/>
          </w:tcPr>
          <w:p w:rsidR="004E117B" w:rsidRPr="00FB78AC" w:rsidRDefault="004E117B" w:rsidP="004A0557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c>
          <w:tcPr>
            <w:tcW w:w="1998" w:type="dxa"/>
            <w:gridSpan w:val="2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单位地址</w:t>
            </w:r>
          </w:p>
        </w:tc>
        <w:tc>
          <w:tcPr>
            <w:tcW w:w="5355" w:type="dxa"/>
            <w:gridSpan w:val="5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0" w:type="auto"/>
            <w:vMerge/>
            <w:vAlign w:val="center"/>
          </w:tcPr>
          <w:p w:rsidR="004E117B" w:rsidRPr="00FB78AC" w:rsidRDefault="004E117B" w:rsidP="004A0557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rPr>
          <w:trHeight w:val="213"/>
        </w:trPr>
        <w:tc>
          <w:tcPr>
            <w:tcW w:w="1998" w:type="dxa"/>
            <w:gridSpan w:val="2"/>
            <w:vMerge w:val="restart"/>
            <w:vAlign w:val="center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申报人电话</w:t>
            </w:r>
          </w:p>
        </w:tc>
        <w:tc>
          <w:tcPr>
            <w:tcW w:w="3885" w:type="dxa"/>
            <w:gridSpan w:val="4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座机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470" w:type="dxa"/>
            <w:vAlign w:val="center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传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真</w:t>
            </w:r>
          </w:p>
        </w:tc>
        <w:tc>
          <w:tcPr>
            <w:tcW w:w="1995" w:type="dxa"/>
            <w:vAlign w:val="center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rPr>
          <w:trHeight w:val="70"/>
        </w:trPr>
        <w:tc>
          <w:tcPr>
            <w:tcW w:w="0" w:type="auto"/>
            <w:gridSpan w:val="2"/>
            <w:vMerge/>
            <w:vAlign w:val="center"/>
          </w:tcPr>
          <w:p w:rsidR="004E117B" w:rsidRPr="00FB78AC" w:rsidRDefault="004E117B" w:rsidP="004A0557">
            <w:pPr>
              <w:widowControl/>
              <w:jc w:val="lef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85" w:type="dxa"/>
            <w:gridSpan w:val="4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手机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1470" w:type="dxa"/>
            <w:vAlign w:val="center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邮政编码</w:t>
            </w:r>
          </w:p>
        </w:tc>
        <w:tc>
          <w:tcPr>
            <w:tcW w:w="1995" w:type="dxa"/>
            <w:vAlign w:val="center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rPr>
          <w:trHeight w:val="4304"/>
        </w:trPr>
        <w:tc>
          <w:tcPr>
            <w:tcW w:w="520" w:type="dxa"/>
            <w:vAlign w:val="center"/>
          </w:tcPr>
          <w:p w:rsidR="004E117B" w:rsidRPr="00FB78AC" w:rsidRDefault="004E117B" w:rsidP="004A0557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工作简历</w:t>
            </w:r>
          </w:p>
        </w:tc>
        <w:tc>
          <w:tcPr>
            <w:tcW w:w="8828" w:type="dxa"/>
            <w:gridSpan w:val="7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4E117B" w:rsidTr="004A0557">
        <w:trPr>
          <w:trHeight w:val="4374"/>
        </w:trPr>
        <w:tc>
          <w:tcPr>
            <w:tcW w:w="520" w:type="dxa"/>
          </w:tcPr>
          <w:p w:rsidR="004E117B" w:rsidRPr="00FB78AC" w:rsidRDefault="004E117B" w:rsidP="004A0557">
            <w:pPr>
              <w:spacing w:line="4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主持或参与的工程项目</w:t>
            </w:r>
          </w:p>
        </w:tc>
        <w:tc>
          <w:tcPr>
            <w:tcW w:w="8828" w:type="dxa"/>
            <w:gridSpan w:val="7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主要：名称、规模、造价、开竣工时间</w:t>
            </w:r>
          </w:p>
        </w:tc>
      </w:tr>
      <w:tr w:rsidR="004E117B" w:rsidTr="004A0557">
        <w:trPr>
          <w:trHeight w:val="9771"/>
        </w:trPr>
        <w:tc>
          <w:tcPr>
            <w:tcW w:w="520" w:type="dxa"/>
            <w:vAlign w:val="center"/>
          </w:tcPr>
          <w:p w:rsidR="004E117B" w:rsidRPr="00FB78AC" w:rsidRDefault="004E117B" w:rsidP="004A055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获奖情况</w:t>
            </w:r>
          </w:p>
        </w:tc>
        <w:tc>
          <w:tcPr>
            <w:tcW w:w="8828" w:type="dxa"/>
            <w:gridSpan w:val="7"/>
          </w:tcPr>
          <w:p w:rsidR="004E117B" w:rsidRPr="00FB78AC" w:rsidRDefault="004E117B" w:rsidP="004A0557">
            <w:pPr>
              <w:spacing w:line="500" w:lineRule="exact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盟市级以上工程质量、技术、安全，以及个人奖项情况</w:t>
            </w:r>
          </w:p>
        </w:tc>
      </w:tr>
      <w:tr w:rsidR="004E117B" w:rsidTr="00CA28CC">
        <w:trPr>
          <w:trHeight w:val="3531"/>
        </w:trPr>
        <w:tc>
          <w:tcPr>
            <w:tcW w:w="9348" w:type="dxa"/>
            <w:gridSpan w:val="8"/>
            <w:vAlign w:val="center"/>
          </w:tcPr>
          <w:p w:rsidR="004E117B" w:rsidRPr="00FB78AC" w:rsidRDefault="004E117B" w:rsidP="004A0557">
            <w:pPr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各盟市</w:t>
            </w:r>
            <w:r w:rsidR="00442A25"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行业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协会意见</w:t>
            </w:r>
          </w:p>
          <w:p w:rsidR="004E117B" w:rsidRPr="00FB78AC" w:rsidRDefault="004E117B" w:rsidP="004A0557">
            <w:pPr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</w:t>
            </w:r>
          </w:p>
          <w:p w:rsidR="004E117B" w:rsidRPr="00FB78AC" w:rsidRDefault="004E117B" w:rsidP="004A0557">
            <w:pPr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</w:t>
            </w:r>
          </w:p>
          <w:p w:rsidR="004E117B" w:rsidRPr="00FB78AC" w:rsidRDefault="004E117B" w:rsidP="004A0557">
            <w:pPr>
              <w:ind w:firstLineChars="2300" w:firstLine="6440"/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（签章）</w:t>
            </w:r>
          </w:p>
          <w:p w:rsidR="004E117B" w:rsidRPr="00FB78AC" w:rsidRDefault="004E117B" w:rsidP="004A0557">
            <w:pPr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年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月</w:t>
            </w:r>
            <w:r w:rsidRPr="00FB78AC">
              <w:rPr>
                <w:rFonts w:asciiTheme="minorEastAsia" w:eastAsiaTheme="minorEastAsia" w:hAnsiTheme="minor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FB78AC">
              <w:rPr>
                <w:rFonts w:asciiTheme="minorEastAsia" w:eastAsiaTheme="minorEastAsia" w:hAnsiTheme="minorEastAsia" w:hint="eastAsi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日</w:t>
            </w:r>
          </w:p>
        </w:tc>
      </w:tr>
    </w:tbl>
    <w:p w:rsidR="00F90A18" w:rsidRPr="004E117B" w:rsidRDefault="00F90A18" w:rsidP="002A6FEF">
      <w:pPr>
        <w:ind w:firstLineChars="250" w:firstLine="700"/>
        <w:rPr>
          <w:sz w:val="28"/>
          <w:szCs w:val="28"/>
        </w:rPr>
      </w:pPr>
    </w:p>
    <w:sectPr w:rsidR="00F90A18" w:rsidRPr="004E117B" w:rsidSect="00F90A18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D8" w:rsidRDefault="00490FD8" w:rsidP="00F90A18">
      <w:r>
        <w:separator/>
      </w:r>
    </w:p>
  </w:endnote>
  <w:endnote w:type="continuationSeparator" w:id="0">
    <w:p w:rsidR="00490FD8" w:rsidRDefault="00490FD8" w:rsidP="00F9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roma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A18" w:rsidRDefault="00FB78A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A18" w:rsidRDefault="000B28B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A4086C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02D78">
                            <w:rPr>
                              <w:noProof/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8" type="#_x0000_t202" style="position:absolute;margin-left:0;margin-top:0;width:9.15pt;height:11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" filled="f" stroked="f">
              <v:textbox style="mso-fit-shape-to-text:t" inset="0,0,0,0">
                <w:txbxContent>
                  <w:p w:rsidR="00F90A18" w:rsidRDefault="000B28B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A4086C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02D78">
                      <w:rPr>
                        <w:noProof/>
                        <w:sz w:val="18"/>
                      </w:rP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D8" w:rsidRDefault="00490FD8" w:rsidP="00F90A18">
      <w:r>
        <w:separator/>
      </w:r>
    </w:p>
  </w:footnote>
  <w:footnote w:type="continuationSeparator" w:id="0">
    <w:p w:rsidR="00490FD8" w:rsidRDefault="00490FD8" w:rsidP="00F9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FA9"/>
    <w:multiLevelType w:val="hybridMultilevel"/>
    <w:tmpl w:val="98187A14"/>
    <w:lvl w:ilvl="0" w:tplc="C14AD94A">
      <w:start w:val="1"/>
      <w:numFmt w:val="japaneseCounting"/>
      <w:lvlText w:val="（%1）"/>
      <w:lvlJc w:val="left"/>
      <w:pPr>
        <w:ind w:left="2342" w:hanging="1635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5784D217"/>
    <w:multiLevelType w:val="singleLevel"/>
    <w:tmpl w:val="5784D217"/>
    <w:lvl w:ilvl="0">
      <w:start w:val="1"/>
      <w:numFmt w:val="decimal"/>
      <w:suff w:val="nothing"/>
      <w:lvlText w:val="%1、"/>
      <w:lvlJc w:val="left"/>
    </w:lvl>
  </w:abstractNum>
  <w:abstractNum w:abstractNumId="2">
    <w:nsid w:val="6640780B"/>
    <w:multiLevelType w:val="hybridMultilevel"/>
    <w:tmpl w:val="98187A14"/>
    <w:lvl w:ilvl="0" w:tplc="C14AD94A">
      <w:start w:val="1"/>
      <w:numFmt w:val="japaneseCounting"/>
      <w:lvlText w:val="（%1）"/>
      <w:lvlJc w:val="left"/>
      <w:pPr>
        <w:ind w:left="2486" w:hanging="1635"/>
      </w:pPr>
      <w:rPr>
        <w:rFonts w:ascii="仿宋_GB2312" w:eastAsia="仿宋_GB2312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52"/>
    <w:rsid w:val="0003744E"/>
    <w:rsid w:val="00042F1C"/>
    <w:rsid w:val="00047265"/>
    <w:rsid w:val="0005438F"/>
    <w:rsid w:val="000573F3"/>
    <w:rsid w:val="000644EC"/>
    <w:rsid w:val="000647D6"/>
    <w:rsid w:val="000742AF"/>
    <w:rsid w:val="000765D1"/>
    <w:rsid w:val="00076958"/>
    <w:rsid w:val="00082FF5"/>
    <w:rsid w:val="00086DA5"/>
    <w:rsid w:val="00087266"/>
    <w:rsid w:val="00090E51"/>
    <w:rsid w:val="000A2B7A"/>
    <w:rsid w:val="000A3C1E"/>
    <w:rsid w:val="000B28B2"/>
    <w:rsid w:val="000C5E37"/>
    <w:rsid w:val="001166E1"/>
    <w:rsid w:val="001202A3"/>
    <w:rsid w:val="00122BB4"/>
    <w:rsid w:val="0012322B"/>
    <w:rsid w:val="001271D1"/>
    <w:rsid w:val="00164F3E"/>
    <w:rsid w:val="00170AD3"/>
    <w:rsid w:val="00183484"/>
    <w:rsid w:val="001A1C5A"/>
    <w:rsid w:val="001A4EBF"/>
    <w:rsid w:val="001E1F80"/>
    <w:rsid w:val="002037C1"/>
    <w:rsid w:val="0022393C"/>
    <w:rsid w:val="00230379"/>
    <w:rsid w:val="002539CD"/>
    <w:rsid w:val="002576AB"/>
    <w:rsid w:val="002810A7"/>
    <w:rsid w:val="0028471F"/>
    <w:rsid w:val="00292FD8"/>
    <w:rsid w:val="002947E5"/>
    <w:rsid w:val="002A6092"/>
    <w:rsid w:val="002A65BF"/>
    <w:rsid w:val="002A6FEF"/>
    <w:rsid w:val="002B274C"/>
    <w:rsid w:val="002B7771"/>
    <w:rsid w:val="002D6571"/>
    <w:rsid w:val="002F026B"/>
    <w:rsid w:val="00320150"/>
    <w:rsid w:val="00320E57"/>
    <w:rsid w:val="003220B1"/>
    <w:rsid w:val="0032620E"/>
    <w:rsid w:val="00340A48"/>
    <w:rsid w:val="0034772E"/>
    <w:rsid w:val="003634E7"/>
    <w:rsid w:val="00372224"/>
    <w:rsid w:val="003A79ED"/>
    <w:rsid w:val="003B351B"/>
    <w:rsid w:val="003B6439"/>
    <w:rsid w:val="003C2609"/>
    <w:rsid w:val="003E0D87"/>
    <w:rsid w:val="00403DA6"/>
    <w:rsid w:val="00442A25"/>
    <w:rsid w:val="00444FBF"/>
    <w:rsid w:val="00450678"/>
    <w:rsid w:val="00481234"/>
    <w:rsid w:val="00486294"/>
    <w:rsid w:val="00490FD8"/>
    <w:rsid w:val="004B3B87"/>
    <w:rsid w:val="004D11F0"/>
    <w:rsid w:val="004E117B"/>
    <w:rsid w:val="004E667E"/>
    <w:rsid w:val="004E7F79"/>
    <w:rsid w:val="004F6AFD"/>
    <w:rsid w:val="00502323"/>
    <w:rsid w:val="0051581C"/>
    <w:rsid w:val="0051627C"/>
    <w:rsid w:val="005166AB"/>
    <w:rsid w:val="00525A63"/>
    <w:rsid w:val="00527749"/>
    <w:rsid w:val="005336D9"/>
    <w:rsid w:val="00534A25"/>
    <w:rsid w:val="0055598B"/>
    <w:rsid w:val="005A01A5"/>
    <w:rsid w:val="005A04DF"/>
    <w:rsid w:val="005A2848"/>
    <w:rsid w:val="005A62B6"/>
    <w:rsid w:val="005C1A2C"/>
    <w:rsid w:val="005C7649"/>
    <w:rsid w:val="00605344"/>
    <w:rsid w:val="006114C7"/>
    <w:rsid w:val="00616063"/>
    <w:rsid w:val="00623859"/>
    <w:rsid w:val="00637967"/>
    <w:rsid w:val="0064349C"/>
    <w:rsid w:val="00646C20"/>
    <w:rsid w:val="006479E4"/>
    <w:rsid w:val="00653A52"/>
    <w:rsid w:val="00662CEE"/>
    <w:rsid w:val="006731A7"/>
    <w:rsid w:val="00691CCC"/>
    <w:rsid w:val="006A3E0F"/>
    <w:rsid w:val="006A6FF6"/>
    <w:rsid w:val="006A770D"/>
    <w:rsid w:val="006C4FB0"/>
    <w:rsid w:val="006D2CEA"/>
    <w:rsid w:val="006E2EED"/>
    <w:rsid w:val="00734714"/>
    <w:rsid w:val="00742290"/>
    <w:rsid w:val="0076242B"/>
    <w:rsid w:val="0078749E"/>
    <w:rsid w:val="007B085D"/>
    <w:rsid w:val="007B614E"/>
    <w:rsid w:val="007E002F"/>
    <w:rsid w:val="007E3FB6"/>
    <w:rsid w:val="007E727A"/>
    <w:rsid w:val="007F796B"/>
    <w:rsid w:val="00805DCC"/>
    <w:rsid w:val="0083189E"/>
    <w:rsid w:val="008324F6"/>
    <w:rsid w:val="008432FA"/>
    <w:rsid w:val="008579B8"/>
    <w:rsid w:val="00886F2E"/>
    <w:rsid w:val="0088741C"/>
    <w:rsid w:val="00894489"/>
    <w:rsid w:val="00896D19"/>
    <w:rsid w:val="008A47E3"/>
    <w:rsid w:val="008B0E48"/>
    <w:rsid w:val="008E4BEE"/>
    <w:rsid w:val="00901356"/>
    <w:rsid w:val="00902D78"/>
    <w:rsid w:val="00943BB3"/>
    <w:rsid w:val="0094462A"/>
    <w:rsid w:val="009603FB"/>
    <w:rsid w:val="009839B4"/>
    <w:rsid w:val="00984DA2"/>
    <w:rsid w:val="00985DD1"/>
    <w:rsid w:val="009C5232"/>
    <w:rsid w:val="009C7A6D"/>
    <w:rsid w:val="009F6A52"/>
    <w:rsid w:val="009F6E39"/>
    <w:rsid w:val="00A11049"/>
    <w:rsid w:val="00A36274"/>
    <w:rsid w:val="00A36CDA"/>
    <w:rsid w:val="00A37CF0"/>
    <w:rsid w:val="00A37D68"/>
    <w:rsid w:val="00A4086C"/>
    <w:rsid w:val="00A4419F"/>
    <w:rsid w:val="00A4527B"/>
    <w:rsid w:val="00A53885"/>
    <w:rsid w:val="00A5551A"/>
    <w:rsid w:val="00A72604"/>
    <w:rsid w:val="00A83D24"/>
    <w:rsid w:val="00A87A89"/>
    <w:rsid w:val="00AB75B9"/>
    <w:rsid w:val="00AE5F39"/>
    <w:rsid w:val="00AF1416"/>
    <w:rsid w:val="00AF7FCE"/>
    <w:rsid w:val="00B06409"/>
    <w:rsid w:val="00B06DFF"/>
    <w:rsid w:val="00B34B06"/>
    <w:rsid w:val="00B55497"/>
    <w:rsid w:val="00B77984"/>
    <w:rsid w:val="00B97A6D"/>
    <w:rsid w:val="00BA2845"/>
    <w:rsid w:val="00BA43B9"/>
    <w:rsid w:val="00BD2D0D"/>
    <w:rsid w:val="00BE004D"/>
    <w:rsid w:val="00C0513D"/>
    <w:rsid w:val="00C069BC"/>
    <w:rsid w:val="00C073BC"/>
    <w:rsid w:val="00C22DA7"/>
    <w:rsid w:val="00C37ECF"/>
    <w:rsid w:val="00C654BA"/>
    <w:rsid w:val="00C74E60"/>
    <w:rsid w:val="00C811E4"/>
    <w:rsid w:val="00C81895"/>
    <w:rsid w:val="00CA077A"/>
    <w:rsid w:val="00CA28CC"/>
    <w:rsid w:val="00CB5B51"/>
    <w:rsid w:val="00CB6034"/>
    <w:rsid w:val="00CC049D"/>
    <w:rsid w:val="00CC13F1"/>
    <w:rsid w:val="00CD46AA"/>
    <w:rsid w:val="00CE662A"/>
    <w:rsid w:val="00D02578"/>
    <w:rsid w:val="00D14C00"/>
    <w:rsid w:val="00D205B6"/>
    <w:rsid w:val="00D354F4"/>
    <w:rsid w:val="00D37E94"/>
    <w:rsid w:val="00D50EEA"/>
    <w:rsid w:val="00D5102D"/>
    <w:rsid w:val="00D84EE1"/>
    <w:rsid w:val="00D92F90"/>
    <w:rsid w:val="00DC2A1B"/>
    <w:rsid w:val="00DC4D06"/>
    <w:rsid w:val="00DD5791"/>
    <w:rsid w:val="00DD7758"/>
    <w:rsid w:val="00DE5109"/>
    <w:rsid w:val="00E03629"/>
    <w:rsid w:val="00E0573B"/>
    <w:rsid w:val="00E071A6"/>
    <w:rsid w:val="00E400EE"/>
    <w:rsid w:val="00E46C8A"/>
    <w:rsid w:val="00E54EEA"/>
    <w:rsid w:val="00E57833"/>
    <w:rsid w:val="00E603BA"/>
    <w:rsid w:val="00E6538D"/>
    <w:rsid w:val="00E919A8"/>
    <w:rsid w:val="00E93B27"/>
    <w:rsid w:val="00EA330B"/>
    <w:rsid w:val="00EA4CBC"/>
    <w:rsid w:val="00EB1201"/>
    <w:rsid w:val="00EB44D6"/>
    <w:rsid w:val="00F0703E"/>
    <w:rsid w:val="00F35B1F"/>
    <w:rsid w:val="00F4557F"/>
    <w:rsid w:val="00F72B4E"/>
    <w:rsid w:val="00F80E20"/>
    <w:rsid w:val="00F8758B"/>
    <w:rsid w:val="00F90A18"/>
    <w:rsid w:val="00F91960"/>
    <w:rsid w:val="00FB0860"/>
    <w:rsid w:val="00FB78AC"/>
    <w:rsid w:val="00FE3D12"/>
    <w:rsid w:val="164A7169"/>
    <w:rsid w:val="18A77376"/>
    <w:rsid w:val="248F3ED7"/>
    <w:rsid w:val="42742CCF"/>
    <w:rsid w:val="44F87A43"/>
    <w:rsid w:val="4EAF340C"/>
    <w:rsid w:val="605D400F"/>
    <w:rsid w:val="636E6A8D"/>
    <w:rsid w:val="76985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90A1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90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90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F90A18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F90A18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F90A18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F90A18"/>
    <w:pPr>
      <w:ind w:firstLineChars="200" w:firstLine="420"/>
    </w:pPr>
  </w:style>
  <w:style w:type="paragraph" w:styleId="a6">
    <w:name w:val="Body Text Indent"/>
    <w:basedOn w:val="a"/>
    <w:link w:val="Char2"/>
    <w:uiPriority w:val="99"/>
    <w:semiHidden/>
    <w:rsid w:val="004E117B"/>
    <w:pPr>
      <w:ind w:firstLine="720"/>
    </w:pPr>
    <w:rPr>
      <w:rFonts w:ascii="Times New Roman" w:hAnsi="Times New Roman"/>
      <w:sz w:val="32"/>
      <w:szCs w:val="32"/>
    </w:rPr>
  </w:style>
  <w:style w:type="character" w:customStyle="1" w:styleId="a7">
    <w:name w:val="正文文本缩进 字符"/>
    <w:basedOn w:val="a0"/>
    <w:uiPriority w:val="99"/>
    <w:semiHidden/>
    <w:rsid w:val="004E117B"/>
    <w:rPr>
      <w:kern w:val="2"/>
      <w:sz w:val="21"/>
      <w:szCs w:val="22"/>
    </w:rPr>
  </w:style>
  <w:style w:type="character" w:customStyle="1" w:styleId="Char2">
    <w:name w:val="正文文本缩进 Char"/>
    <w:link w:val="a6"/>
    <w:uiPriority w:val="99"/>
    <w:semiHidden/>
    <w:locked/>
    <w:rsid w:val="004E117B"/>
    <w:rPr>
      <w:rFonts w:ascii="Times New Roman" w:hAnsi="Times New Roman"/>
      <w:kern w:val="2"/>
      <w:sz w:val="32"/>
      <w:szCs w:val="32"/>
    </w:rPr>
  </w:style>
  <w:style w:type="paragraph" w:styleId="a8">
    <w:name w:val="Plain Text"/>
    <w:basedOn w:val="a"/>
    <w:link w:val="Char3"/>
    <w:uiPriority w:val="99"/>
    <w:semiHidden/>
    <w:rsid w:val="004E117B"/>
    <w:rPr>
      <w:rFonts w:ascii="宋体" w:hAnsi="Courier New" w:cs="宋体"/>
      <w:color w:val="FF0000"/>
      <w:spacing w:val="-8"/>
      <w:kern w:val="0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纯文本 字符"/>
    <w:basedOn w:val="a0"/>
    <w:uiPriority w:val="99"/>
    <w:semiHidden/>
    <w:rsid w:val="004E117B"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Char3">
    <w:name w:val="纯文本 Char"/>
    <w:link w:val="a8"/>
    <w:uiPriority w:val="99"/>
    <w:semiHidden/>
    <w:locked/>
    <w:rsid w:val="004E117B"/>
    <w:rPr>
      <w:rFonts w:ascii="宋体" w:hAnsi="Courier New" w:cs="宋体"/>
      <w:color w:val="FF0000"/>
      <w:spacing w:val="-8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F90A18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F90A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90A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locked/>
    <w:rsid w:val="00F90A18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F90A18"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F90A18"/>
    <w:rPr>
      <w:rFonts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F90A18"/>
    <w:pPr>
      <w:ind w:firstLineChars="200" w:firstLine="420"/>
    </w:pPr>
  </w:style>
  <w:style w:type="paragraph" w:styleId="a6">
    <w:name w:val="Body Text Indent"/>
    <w:basedOn w:val="a"/>
    <w:link w:val="Char2"/>
    <w:uiPriority w:val="99"/>
    <w:semiHidden/>
    <w:rsid w:val="004E117B"/>
    <w:pPr>
      <w:ind w:firstLine="720"/>
    </w:pPr>
    <w:rPr>
      <w:rFonts w:ascii="Times New Roman" w:hAnsi="Times New Roman"/>
      <w:sz w:val="32"/>
      <w:szCs w:val="32"/>
    </w:rPr>
  </w:style>
  <w:style w:type="character" w:customStyle="1" w:styleId="a7">
    <w:name w:val="正文文本缩进 字符"/>
    <w:basedOn w:val="a0"/>
    <w:uiPriority w:val="99"/>
    <w:semiHidden/>
    <w:rsid w:val="004E117B"/>
    <w:rPr>
      <w:kern w:val="2"/>
      <w:sz w:val="21"/>
      <w:szCs w:val="22"/>
    </w:rPr>
  </w:style>
  <w:style w:type="character" w:customStyle="1" w:styleId="Char2">
    <w:name w:val="正文文本缩进 Char"/>
    <w:link w:val="a6"/>
    <w:uiPriority w:val="99"/>
    <w:semiHidden/>
    <w:locked/>
    <w:rsid w:val="004E117B"/>
    <w:rPr>
      <w:rFonts w:ascii="Times New Roman" w:hAnsi="Times New Roman"/>
      <w:kern w:val="2"/>
      <w:sz w:val="32"/>
      <w:szCs w:val="32"/>
    </w:rPr>
  </w:style>
  <w:style w:type="paragraph" w:styleId="a8">
    <w:name w:val="Plain Text"/>
    <w:basedOn w:val="a"/>
    <w:link w:val="Char3"/>
    <w:uiPriority w:val="99"/>
    <w:semiHidden/>
    <w:rsid w:val="004E117B"/>
    <w:rPr>
      <w:rFonts w:ascii="宋体" w:hAnsi="Courier New" w:cs="宋体"/>
      <w:color w:val="FF0000"/>
      <w:spacing w:val="-8"/>
      <w:kern w:val="0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9">
    <w:name w:val="纯文本 字符"/>
    <w:basedOn w:val="a0"/>
    <w:uiPriority w:val="99"/>
    <w:semiHidden/>
    <w:rsid w:val="004E117B"/>
    <w:rPr>
      <w:rFonts w:asciiTheme="minorEastAsia" w:eastAsiaTheme="minorEastAsia" w:hAnsi="Courier New" w:cs="Courier New"/>
      <w:kern w:val="2"/>
      <w:sz w:val="21"/>
      <w:szCs w:val="22"/>
    </w:rPr>
  </w:style>
  <w:style w:type="character" w:customStyle="1" w:styleId="Char3">
    <w:name w:val="纯文本 Char"/>
    <w:link w:val="a8"/>
    <w:uiPriority w:val="99"/>
    <w:semiHidden/>
    <w:locked/>
    <w:rsid w:val="004E117B"/>
    <w:rPr>
      <w:rFonts w:ascii="宋体" w:hAnsi="Courier New" w:cs="宋体"/>
      <w:color w:val="FF0000"/>
      <w:spacing w:val="-8"/>
      <w:sz w:val="21"/>
      <w:szCs w:val="2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3C55D7-52F3-4B20-B884-D10C226B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543</Words>
  <Characters>3101</Characters>
  <Application>Microsoft Office Word</Application>
  <DocSecurity>0</DocSecurity>
  <Lines>25</Lines>
  <Paragraphs>7</Paragraphs>
  <ScaleCrop>false</ScaleCrop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jz20</dc:creator>
  <cp:lastModifiedBy>me</cp:lastModifiedBy>
  <cp:revision>3</cp:revision>
  <cp:lastPrinted>2017-11-10T01:51:00Z</cp:lastPrinted>
  <dcterms:created xsi:type="dcterms:W3CDTF">2017-11-10T06:48:00Z</dcterms:created>
  <dcterms:modified xsi:type="dcterms:W3CDTF">2017-11-10T06:50:00Z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