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5272405" cy="8734425"/>
            <wp:effectExtent l="0" t="0" r="4445" b="9525"/>
            <wp:docPr id="7" name="图片 7" descr="土招字【2019】001号-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土招字【2019】001号-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2405" cy="8715375"/>
            <wp:effectExtent l="0" t="0" r="4445" b="9525"/>
            <wp:docPr id="6" name="图片 6" descr="土招字【2019】001号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土招字【2019】001号-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2405" cy="8724900"/>
            <wp:effectExtent l="0" t="0" r="4445" b="0"/>
            <wp:docPr id="5" name="图片 5" descr="土招字【2019】001号-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土招字【2019】001号-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2405" cy="8658225"/>
            <wp:effectExtent l="0" t="0" r="4445" b="9525"/>
            <wp:docPr id="4" name="图片 4" descr="土招字【2019】001号-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土招字【2019】001号-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2405" cy="8801100"/>
            <wp:effectExtent l="0" t="0" r="4445" b="0"/>
            <wp:docPr id="3" name="图片 3" descr="土招字【2019】001号-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土招字【2019】001号-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2405" cy="8867775"/>
            <wp:effectExtent l="0" t="0" r="4445" b="9525"/>
            <wp:docPr id="2" name="图片 2" descr="土招字【2019】001号-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土招字【2019】001号-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2405" cy="8629650"/>
            <wp:effectExtent l="0" t="0" r="4445" b="0"/>
            <wp:docPr id="1" name="图片 1" descr="土招字【2019】001号-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土招字【2019】001号-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F07CA4"/>
    <w:rsid w:val="000B1FD1"/>
    <w:rsid w:val="000C4700"/>
    <w:rsid w:val="003362C7"/>
    <w:rsid w:val="005D3424"/>
    <w:rsid w:val="00622CB4"/>
    <w:rsid w:val="00790443"/>
    <w:rsid w:val="00C23F8D"/>
    <w:rsid w:val="00C24123"/>
    <w:rsid w:val="00DE4DF2"/>
    <w:rsid w:val="00EB4A00"/>
    <w:rsid w:val="12156419"/>
    <w:rsid w:val="1B9433BD"/>
    <w:rsid w:val="1CF0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89</Words>
  <Characters>513</Characters>
  <Lines>4</Lines>
  <Paragraphs>1</Paragraphs>
  <TotalTime>72</TotalTime>
  <ScaleCrop>false</ScaleCrop>
  <LinksUpToDate>false</LinksUpToDate>
  <CharactersWithSpaces>601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2019-03-04T08:17:00Z</dcterms:created>
  <dc:creator>me</dc:creator>
  <cp:lastModifiedBy>Fa1r1406445456</cp:lastModifiedBy>
  <cp:lastPrinted>2019-03-05T01:33:00Z</cp:lastPrinted>
  <dcterms:modified xsi:type="dcterms:W3CDTF">2019-03-05T01:50:12Z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